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FDD0D" w14:textId="77777777" w:rsidR="00713CB3" w:rsidRPr="005F653E" w:rsidRDefault="00713CB3" w:rsidP="00713CB3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</w:rPr>
      </w:pPr>
      <w:bookmarkStart w:id="0" w:name="_Toc450123528"/>
      <w:r w:rsidRPr="005F653E">
        <w:rPr>
          <w:rFonts w:cs="Arial"/>
          <w:b/>
          <w:snapToGrid w:val="0"/>
          <w:sz w:val="18"/>
          <w:szCs w:val="18"/>
        </w:rPr>
        <w:t>Chapter 78</w:t>
      </w:r>
    </w:p>
    <w:p w14:paraId="70C01DBA" w14:textId="77777777" w:rsidR="00713CB3" w:rsidRPr="005F653E" w:rsidRDefault="00713CB3" w:rsidP="00713CB3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</w:rPr>
      </w:pPr>
      <w:r w:rsidRPr="005F653E">
        <w:rPr>
          <w:rFonts w:cs="Arial"/>
          <w:b/>
          <w:snapToGrid w:val="0"/>
          <w:sz w:val="18"/>
          <w:szCs w:val="18"/>
        </w:rPr>
        <w:t>Lead and articles thereof</w:t>
      </w:r>
      <w:bookmarkEnd w:id="0"/>
    </w:p>
    <w:p w14:paraId="154158E4" w14:textId="77777777" w:rsidR="00713CB3" w:rsidRPr="005F653E" w:rsidRDefault="00713CB3" w:rsidP="00713CB3">
      <w:pPr>
        <w:autoSpaceDE w:val="0"/>
        <w:autoSpaceDN w:val="0"/>
        <w:adjustRightInd w:val="0"/>
        <w:spacing w:before="120" w:after="240"/>
        <w:jc w:val="both"/>
        <w:rPr>
          <w:rFonts w:cs="Arial"/>
          <w:b/>
          <w:bCs/>
          <w:sz w:val="18"/>
          <w:szCs w:val="18"/>
        </w:rPr>
      </w:pPr>
      <w:r w:rsidRPr="005F653E">
        <w:rPr>
          <w:rFonts w:cs="Arial"/>
          <w:b/>
          <w:bCs/>
          <w:sz w:val="18"/>
          <w:szCs w:val="18"/>
        </w:rPr>
        <w:t>Subheading Note</w:t>
      </w:r>
    </w:p>
    <w:p w14:paraId="06FBE119" w14:textId="77777777" w:rsidR="00713CB3" w:rsidRPr="005F653E" w:rsidRDefault="00713CB3" w:rsidP="00713CB3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5F653E">
        <w:rPr>
          <w:rFonts w:cs="Arial"/>
          <w:sz w:val="18"/>
          <w:szCs w:val="18"/>
        </w:rPr>
        <w:t>1. In this Chapter the expression "refined lead" means:</w:t>
      </w:r>
    </w:p>
    <w:p w14:paraId="07F72D63" w14:textId="77777777" w:rsidR="00713CB3" w:rsidRPr="005F653E" w:rsidRDefault="00713CB3" w:rsidP="00713CB3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5F653E">
        <w:rPr>
          <w:rFonts w:cs="Arial"/>
          <w:sz w:val="18"/>
          <w:szCs w:val="18"/>
        </w:rPr>
        <w:t>Metal containing by weight at least 99.9% of lead, provided that the content by weight of any other element does not exceed the limit specified in the following table:</w:t>
      </w:r>
    </w:p>
    <w:p w14:paraId="3094F65F" w14:textId="77777777" w:rsidR="00713CB3" w:rsidRPr="005F653E" w:rsidRDefault="00713CB3" w:rsidP="00713CB3">
      <w:pPr>
        <w:autoSpaceDE w:val="0"/>
        <w:autoSpaceDN w:val="0"/>
        <w:adjustRightInd w:val="0"/>
        <w:spacing w:before="240" w:after="120"/>
        <w:jc w:val="center"/>
        <w:rPr>
          <w:rFonts w:cs="Arial"/>
          <w:b/>
          <w:sz w:val="18"/>
          <w:szCs w:val="18"/>
        </w:rPr>
      </w:pPr>
      <w:r w:rsidRPr="005F653E">
        <w:rPr>
          <w:rFonts w:cs="Arial"/>
          <w:b/>
          <w:sz w:val="18"/>
          <w:szCs w:val="18"/>
        </w:rPr>
        <w:t>TABLE -- Other elements</w:t>
      </w:r>
    </w:p>
    <w:tbl>
      <w:tblPr>
        <w:tblW w:w="5952" w:type="dxa"/>
        <w:tblInd w:w="4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6"/>
        <w:gridCol w:w="2716"/>
      </w:tblGrid>
      <w:tr w:rsidR="005F653E" w:rsidRPr="005F653E" w14:paraId="766C45BD" w14:textId="77777777" w:rsidTr="00B966B8">
        <w:tc>
          <w:tcPr>
            <w:tcW w:w="3236" w:type="dxa"/>
            <w:vAlign w:val="center"/>
          </w:tcPr>
          <w:p w14:paraId="5DBC7852" w14:textId="77777777" w:rsidR="00713CB3" w:rsidRPr="005F653E" w:rsidRDefault="00713CB3" w:rsidP="00B966B8">
            <w:pPr>
              <w:autoSpaceDE w:val="0"/>
              <w:autoSpaceDN w:val="0"/>
              <w:adjustRightInd w:val="0"/>
              <w:spacing w:before="120" w:after="120"/>
              <w:ind w:left="180"/>
              <w:jc w:val="center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Element</w:t>
            </w:r>
          </w:p>
        </w:tc>
        <w:tc>
          <w:tcPr>
            <w:tcW w:w="2716" w:type="dxa"/>
            <w:vAlign w:val="center"/>
          </w:tcPr>
          <w:p w14:paraId="2260CB84" w14:textId="77777777" w:rsidR="00713CB3" w:rsidRPr="005F653E" w:rsidRDefault="00713CB3" w:rsidP="00B966B8">
            <w:pPr>
              <w:autoSpaceDE w:val="0"/>
              <w:autoSpaceDN w:val="0"/>
              <w:adjustRightInd w:val="0"/>
              <w:spacing w:before="120" w:after="120"/>
              <w:ind w:right="162"/>
              <w:jc w:val="center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Limiting content % by weight</w:t>
            </w:r>
          </w:p>
        </w:tc>
      </w:tr>
      <w:tr w:rsidR="00713CB3" w:rsidRPr="005F653E" w14:paraId="7C43B16C" w14:textId="77777777" w:rsidTr="00B966B8">
        <w:tc>
          <w:tcPr>
            <w:tcW w:w="3236" w:type="dxa"/>
            <w:vAlign w:val="center"/>
          </w:tcPr>
          <w:p w14:paraId="32BC6C1B" w14:textId="77777777" w:rsidR="00713CB3" w:rsidRPr="005F653E" w:rsidRDefault="00713CB3" w:rsidP="00B966B8">
            <w:pPr>
              <w:autoSpaceDE w:val="0"/>
              <w:autoSpaceDN w:val="0"/>
              <w:adjustRightInd w:val="0"/>
              <w:spacing w:before="120" w:after="120"/>
              <w:ind w:left="180"/>
              <w:rPr>
                <w:rFonts w:cs="Arial"/>
                <w:sz w:val="18"/>
                <w:szCs w:val="18"/>
                <w:lang w:val="pt-BR"/>
              </w:rPr>
            </w:pPr>
            <w:r w:rsidRPr="005F653E">
              <w:rPr>
                <w:rFonts w:cs="Arial"/>
                <w:sz w:val="18"/>
                <w:szCs w:val="18"/>
                <w:lang w:val="pt-BR"/>
              </w:rPr>
              <w:t xml:space="preserve">Ag           </w:t>
            </w:r>
            <w:r w:rsidRPr="005F653E">
              <w:rPr>
                <w:rFonts w:cs="Arial"/>
                <w:sz w:val="18"/>
                <w:szCs w:val="18"/>
              </w:rPr>
              <w:t>Silver</w:t>
            </w:r>
          </w:p>
          <w:p w14:paraId="018C18CF" w14:textId="77777777" w:rsidR="00713CB3" w:rsidRPr="005F653E" w:rsidRDefault="00713CB3" w:rsidP="00B966B8">
            <w:pPr>
              <w:autoSpaceDE w:val="0"/>
              <w:autoSpaceDN w:val="0"/>
              <w:adjustRightInd w:val="0"/>
              <w:spacing w:before="120" w:after="120"/>
              <w:ind w:left="180"/>
              <w:rPr>
                <w:rFonts w:cs="Arial"/>
                <w:sz w:val="18"/>
                <w:szCs w:val="18"/>
                <w:lang w:val="pt-BR"/>
              </w:rPr>
            </w:pPr>
            <w:r w:rsidRPr="005F653E">
              <w:rPr>
                <w:rFonts w:cs="Arial"/>
                <w:sz w:val="18"/>
                <w:szCs w:val="18"/>
                <w:lang w:val="pt-BR"/>
              </w:rPr>
              <w:t xml:space="preserve">As           </w:t>
            </w:r>
            <w:r w:rsidRPr="005F653E">
              <w:rPr>
                <w:rFonts w:cs="Arial"/>
                <w:sz w:val="18"/>
                <w:szCs w:val="18"/>
              </w:rPr>
              <w:t>Arsenic</w:t>
            </w:r>
          </w:p>
          <w:p w14:paraId="76A07E3C" w14:textId="77777777" w:rsidR="00713CB3" w:rsidRPr="005F653E" w:rsidRDefault="00713CB3" w:rsidP="00B966B8">
            <w:pPr>
              <w:autoSpaceDE w:val="0"/>
              <w:autoSpaceDN w:val="0"/>
              <w:adjustRightInd w:val="0"/>
              <w:spacing w:before="120" w:after="120"/>
              <w:ind w:left="180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Bi            Bismuth</w:t>
            </w:r>
          </w:p>
          <w:p w14:paraId="0617B71E" w14:textId="77777777" w:rsidR="00713CB3" w:rsidRPr="005F653E" w:rsidRDefault="00713CB3" w:rsidP="00B966B8">
            <w:pPr>
              <w:autoSpaceDE w:val="0"/>
              <w:autoSpaceDN w:val="0"/>
              <w:adjustRightInd w:val="0"/>
              <w:spacing w:before="120" w:after="120"/>
              <w:ind w:left="180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Ca          Calcium</w:t>
            </w:r>
          </w:p>
          <w:p w14:paraId="56D8A787" w14:textId="77777777" w:rsidR="00713CB3" w:rsidRPr="005F653E" w:rsidRDefault="00713CB3" w:rsidP="00B966B8">
            <w:pPr>
              <w:autoSpaceDE w:val="0"/>
              <w:autoSpaceDN w:val="0"/>
              <w:adjustRightInd w:val="0"/>
              <w:spacing w:before="120" w:after="120"/>
              <w:ind w:left="180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Cd          Cadmium</w:t>
            </w:r>
          </w:p>
          <w:p w14:paraId="509FD7A2" w14:textId="77777777" w:rsidR="00713CB3" w:rsidRPr="005F653E" w:rsidRDefault="00713CB3" w:rsidP="00B966B8">
            <w:pPr>
              <w:autoSpaceDE w:val="0"/>
              <w:autoSpaceDN w:val="0"/>
              <w:adjustRightInd w:val="0"/>
              <w:spacing w:before="120" w:after="120"/>
              <w:ind w:left="180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Cu          Copper</w:t>
            </w:r>
          </w:p>
          <w:p w14:paraId="1F2049C8" w14:textId="77777777" w:rsidR="00713CB3" w:rsidRPr="005F653E" w:rsidRDefault="00713CB3" w:rsidP="00B966B8">
            <w:pPr>
              <w:autoSpaceDE w:val="0"/>
              <w:autoSpaceDN w:val="0"/>
              <w:adjustRightInd w:val="0"/>
              <w:spacing w:before="120" w:after="120"/>
              <w:ind w:left="180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Fe           Iron</w:t>
            </w:r>
          </w:p>
          <w:p w14:paraId="34BB2EA9" w14:textId="77777777" w:rsidR="00713CB3" w:rsidRPr="005F653E" w:rsidRDefault="00713CB3" w:rsidP="00B966B8">
            <w:pPr>
              <w:autoSpaceDE w:val="0"/>
              <w:autoSpaceDN w:val="0"/>
              <w:adjustRightInd w:val="0"/>
              <w:spacing w:before="120" w:after="120"/>
              <w:ind w:left="180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S            Sulphur</w:t>
            </w:r>
          </w:p>
          <w:p w14:paraId="0BF9DB4B" w14:textId="77777777" w:rsidR="00713CB3" w:rsidRPr="005F653E" w:rsidRDefault="00713CB3" w:rsidP="00B966B8">
            <w:pPr>
              <w:autoSpaceDE w:val="0"/>
              <w:autoSpaceDN w:val="0"/>
              <w:adjustRightInd w:val="0"/>
              <w:spacing w:before="120" w:after="120"/>
              <w:ind w:left="180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Sb          Antimony</w:t>
            </w:r>
          </w:p>
          <w:p w14:paraId="0B5E942E" w14:textId="77777777" w:rsidR="00713CB3" w:rsidRPr="005F653E" w:rsidRDefault="00713CB3" w:rsidP="00B966B8">
            <w:pPr>
              <w:autoSpaceDE w:val="0"/>
              <w:autoSpaceDN w:val="0"/>
              <w:adjustRightInd w:val="0"/>
              <w:spacing w:before="120" w:after="120"/>
              <w:ind w:left="180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Sn          Tin</w:t>
            </w:r>
          </w:p>
          <w:p w14:paraId="7A45A0C8" w14:textId="77777777" w:rsidR="00713CB3" w:rsidRPr="005F653E" w:rsidRDefault="00713CB3" w:rsidP="00B966B8">
            <w:pPr>
              <w:autoSpaceDE w:val="0"/>
              <w:autoSpaceDN w:val="0"/>
              <w:adjustRightInd w:val="0"/>
              <w:spacing w:before="120" w:after="120"/>
              <w:ind w:left="180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Zn          Zinc</w:t>
            </w:r>
          </w:p>
          <w:p w14:paraId="46676A93" w14:textId="1EA44B3F" w:rsidR="00785E39" w:rsidRPr="005F653E" w:rsidRDefault="00785E39" w:rsidP="00B966B8">
            <w:pPr>
              <w:autoSpaceDE w:val="0"/>
              <w:autoSpaceDN w:val="0"/>
              <w:adjustRightInd w:val="0"/>
              <w:spacing w:before="120" w:after="120"/>
              <w:ind w:left="180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Other (for example Telu), each</w:t>
            </w:r>
          </w:p>
        </w:tc>
        <w:tc>
          <w:tcPr>
            <w:tcW w:w="2716" w:type="dxa"/>
            <w:vAlign w:val="center"/>
          </w:tcPr>
          <w:p w14:paraId="08705648" w14:textId="77777777" w:rsidR="00713CB3" w:rsidRPr="005F653E" w:rsidRDefault="00713CB3" w:rsidP="00B966B8">
            <w:pPr>
              <w:autoSpaceDE w:val="0"/>
              <w:autoSpaceDN w:val="0"/>
              <w:adjustRightInd w:val="0"/>
              <w:spacing w:before="120" w:after="120"/>
              <w:ind w:right="162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0.02</w:t>
            </w:r>
          </w:p>
          <w:p w14:paraId="58AAC991" w14:textId="77777777" w:rsidR="00713CB3" w:rsidRPr="005F653E" w:rsidRDefault="00713CB3" w:rsidP="00B966B8">
            <w:pPr>
              <w:autoSpaceDE w:val="0"/>
              <w:autoSpaceDN w:val="0"/>
              <w:adjustRightInd w:val="0"/>
              <w:spacing w:before="120" w:after="120"/>
              <w:ind w:right="162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0.005</w:t>
            </w:r>
          </w:p>
          <w:p w14:paraId="2B03AF78" w14:textId="77777777" w:rsidR="00713CB3" w:rsidRPr="005F653E" w:rsidRDefault="00713CB3" w:rsidP="00B966B8">
            <w:pPr>
              <w:autoSpaceDE w:val="0"/>
              <w:autoSpaceDN w:val="0"/>
              <w:adjustRightInd w:val="0"/>
              <w:spacing w:before="120" w:after="120"/>
              <w:ind w:right="162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0.05</w:t>
            </w:r>
          </w:p>
          <w:p w14:paraId="476F68BB" w14:textId="77777777" w:rsidR="00713CB3" w:rsidRPr="005F653E" w:rsidRDefault="00713CB3" w:rsidP="00B966B8">
            <w:pPr>
              <w:autoSpaceDE w:val="0"/>
              <w:autoSpaceDN w:val="0"/>
              <w:adjustRightInd w:val="0"/>
              <w:spacing w:before="120" w:after="120"/>
              <w:ind w:right="162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0.002</w:t>
            </w:r>
          </w:p>
          <w:p w14:paraId="1811BB7B" w14:textId="77777777" w:rsidR="00713CB3" w:rsidRPr="005F653E" w:rsidRDefault="00713CB3" w:rsidP="00B966B8">
            <w:pPr>
              <w:autoSpaceDE w:val="0"/>
              <w:autoSpaceDN w:val="0"/>
              <w:adjustRightInd w:val="0"/>
              <w:spacing w:before="120" w:after="120"/>
              <w:ind w:right="162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0.002</w:t>
            </w:r>
          </w:p>
          <w:p w14:paraId="7B522696" w14:textId="77777777" w:rsidR="00713CB3" w:rsidRPr="005F653E" w:rsidRDefault="00713CB3" w:rsidP="00B966B8">
            <w:pPr>
              <w:autoSpaceDE w:val="0"/>
              <w:autoSpaceDN w:val="0"/>
              <w:adjustRightInd w:val="0"/>
              <w:spacing w:before="120" w:after="120"/>
              <w:ind w:right="162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0.08</w:t>
            </w:r>
          </w:p>
          <w:p w14:paraId="199F3E95" w14:textId="77777777" w:rsidR="00713CB3" w:rsidRPr="005F653E" w:rsidRDefault="00713CB3" w:rsidP="00B966B8">
            <w:pPr>
              <w:autoSpaceDE w:val="0"/>
              <w:autoSpaceDN w:val="0"/>
              <w:adjustRightInd w:val="0"/>
              <w:spacing w:before="120" w:after="120"/>
              <w:ind w:right="162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0.002</w:t>
            </w:r>
          </w:p>
          <w:p w14:paraId="0D3097CC" w14:textId="77777777" w:rsidR="00713CB3" w:rsidRPr="005F653E" w:rsidRDefault="00713CB3" w:rsidP="00B966B8">
            <w:pPr>
              <w:autoSpaceDE w:val="0"/>
              <w:autoSpaceDN w:val="0"/>
              <w:adjustRightInd w:val="0"/>
              <w:spacing w:before="120" w:after="120"/>
              <w:ind w:right="162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0.002</w:t>
            </w:r>
          </w:p>
          <w:p w14:paraId="1C3C3365" w14:textId="77777777" w:rsidR="00713CB3" w:rsidRPr="005F653E" w:rsidRDefault="00713CB3" w:rsidP="00B966B8">
            <w:pPr>
              <w:autoSpaceDE w:val="0"/>
              <w:autoSpaceDN w:val="0"/>
              <w:adjustRightInd w:val="0"/>
              <w:spacing w:before="120" w:after="120"/>
              <w:ind w:right="162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0.005</w:t>
            </w:r>
          </w:p>
          <w:p w14:paraId="4C8C6BB4" w14:textId="77777777" w:rsidR="00713CB3" w:rsidRPr="005F653E" w:rsidRDefault="00713CB3" w:rsidP="00B966B8">
            <w:pPr>
              <w:autoSpaceDE w:val="0"/>
              <w:autoSpaceDN w:val="0"/>
              <w:adjustRightInd w:val="0"/>
              <w:spacing w:before="120" w:after="120"/>
              <w:ind w:right="162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0.005</w:t>
            </w:r>
          </w:p>
          <w:p w14:paraId="296FFCB3" w14:textId="77777777" w:rsidR="00713CB3" w:rsidRPr="005F653E" w:rsidRDefault="00713CB3" w:rsidP="00B966B8">
            <w:pPr>
              <w:autoSpaceDE w:val="0"/>
              <w:autoSpaceDN w:val="0"/>
              <w:adjustRightInd w:val="0"/>
              <w:spacing w:before="120" w:after="120"/>
              <w:ind w:right="162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0.002</w:t>
            </w:r>
          </w:p>
          <w:p w14:paraId="420CB334" w14:textId="1E34952B" w:rsidR="00785E39" w:rsidRPr="005F653E" w:rsidRDefault="00785E39" w:rsidP="00B966B8">
            <w:pPr>
              <w:autoSpaceDE w:val="0"/>
              <w:autoSpaceDN w:val="0"/>
              <w:adjustRightInd w:val="0"/>
              <w:spacing w:before="120" w:after="120"/>
              <w:ind w:right="162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0.001</w:t>
            </w:r>
          </w:p>
        </w:tc>
      </w:tr>
    </w:tbl>
    <w:p w14:paraId="0E983FF2" w14:textId="77777777" w:rsidR="00D4224D" w:rsidRPr="005F653E" w:rsidRDefault="00D4224D" w:rsidP="00CC22B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p w14:paraId="14D8756B" w14:textId="77777777" w:rsidR="00713CB3" w:rsidRPr="005F653E" w:rsidRDefault="00713CB3" w:rsidP="00CC22B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p w14:paraId="2F09998A" w14:textId="77777777" w:rsidR="00713CB3" w:rsidRPr="005F653E" w:rsidRDefault="00713CB3" w:rsidP="00CC22B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p w14:paraId="1C5B48F5" w14:textId="77777777" w:rsidR="00713CB3" w:rsidRPr="005F653E" w:rsidRDefault="00713CB3" w:rsidP="00CC22B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p w14:paraId="359BDC93" w14:textId="77777777" w:rsidR="00713CB3" w:rsidRPr="005F653E" w:rsidRDefault="00713CB3" w:rsidP="00CC22B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p w14:paraId="70BA17C7" w14:textId="77777777" w:rsidR="00713CB3" w:rsidRPr="005F653E" w:rsidRDefault="00713CB3" w:rsidP="00CC22B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p w14:paraId="63BA69D4" w14:textId="77777777" w:rsidR="00713CB3" w:rsidRPr="005F653E" w:rsidRDefault="00713CB3" w:rsidP="00CC22B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tbl>
      <w:tblPr>
        <w:tblStyle w:val="TableGrid"/>
        <w:tblW w:w="16367" w:type="dxa"/>
        <w:jc w:val="center"/>
        <w:tblLayout w:type="fixed"/>
        <w:tblLook w:val="04A0" w:firstRow="1" w:lastRow="0" w:firstColumn="1" w:lastColumn="0" w:noHBand="0" w:noVBand="1"/>
      </w:tblPr>
      <w:tblGrid>
        <w:gridCol w:w="1117"/>
        <w:gridCol w:w="3133"/>
        <w:gridCol w:w="777"/>
        <w:gridCol w:w="567"/>
        <w:gridCol w:w="597"/>
        <w:gridCol w:w="612"/>
        <w:gridCol w:w="565"/>
        <w:gridCol w:w="531"/>
        <w:gridCol w:w="605"/>
        <w:gridCol w:w="635"/>
        <w:gridCol w:w="559"/>
        <w:gridCol w:w="594"/>
        <w:gridCol w:w="555"/>
        <w:gridCol w:w="555"/>
        <w:gridCol w:w="555"/>
        <w:gridCol w:w="555"/>
        <w:gridCol w:w="555"/>
        <w:gridCol w:w="555"/>
        <w:gridCol w:w="566"/>
        <w:gridCol w:w="555"/>
        <w:gridCol w:w="507"/>
        <w:gridCol w:w="550"/>
        <w:gridCol w:w="567"/>
      </w:tblGrid>
      <w:tr w:rsidR="005F653E" w:rsidRPr="005F653E" w14:paraId="126FEE12" w14:textId="77777777" w:rsidTr="00C41578">
        <w:trPr>
          <w:trHeight w:val="530"/>
          <w:jc w:val="center"/>
        </w:trPr>
        <w:tc>
          <w:tcPr>
            <w:tcW w:w="1117" w:type="dxa"/>
            <w:vMerge w:val="restart"/>
            <w:vAlign w:val="center"/>
          </w:tcPr>
          <w:p w14:paraId="4E9A8F6B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b/>
                <w:sz w:val="18"/>
                <w:szCs w:val="18"/>
              </w:rPr>
              <w:lastRenderedPageBreak/>
              <w:t>HS CODE</w:t>
            </w:r>
          </w:p>
          <w:p w14:paraId="1A7CCD3F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Merge w:val="restart"/>
            <w:vAlign w:val="center"/>
          </w:tcPr>
          <w:p w14:paraId="40DAA767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777" w:type="dxa"/>
            <w:vMerge w:val="restart"/>
            <w:textDirection w:val="btLr"/>
            <w:vAlign w:val="center"/>
          </w:tcPr>
          <w:p w14:paraId="1F54F921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b/>
                <w:sz w:val="18"/>
                <w:szCs w:val="18"/>
              </w:rPr>
              <w:t>Unit of quantity</w:t>
            </w:r>
          </w:p>
        </w:tc>
        <w:tc>
          <w:tcPr>
            <w:tcW w:w="10773" w:type="dxa"/>
            <w:gridSpan w:val="19"/>
            <w:vAlign w:val="center"/>
          </w:tcPr>
          <w:p w14:paraId="19E6313F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b/>
                <w:sz w:val="18"/>
                <w:szCs w:val="18"/>
              </w:rPr>
              <w:t>Import duties / Tax (%)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EFBF197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b/>
                <w:sz w:val="18"/>
                <w:szCs w:val="18"/>
              </w:rPr>
              <w:t>VAT Rates</w:t>
            </w:r>
          </w:p>
        </w:tc>
      </w:tr>
      <w:tr w:rsidR="005F653E" w:rsidRPr="005F653E" w14:paraId="05D23E43" w14:textId="77777777" w:rsidTr="00C41578">
        <w:trPr>
          <w:trHeight w:val="369"/>
          <w:jc w:val="center"/>
        </w:trPr>
        <w:tc>
          <w:tcPr>
            <w:tcW w:w="1117" w:type="dxa"/>
            <w:vMerge/>
            <w:shd w:val="clear" w:color="auto" w:fill="BFBFBF" w:themeFill="background1" w:themeFillShade="BF"/>
            <w:vAlign w:val="center"/>
          </w:tcPr>
          <w:p w14:paraId="6B0CF590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33" w:type="dxa"/>
            <w:vMerge/>
            <w:vAlign w:val="center"/>
          </w:tcPr>
          <w:p w14:paraId="6B358B06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77" w:type="dxa"/>
            <w:vMerge/>
            <w:textDirection w:val="btLr"/>
            <w:vAlign w:val="center"/>
          </w:tcPr>
          <w:p w14:paraId="00234CCF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5465CC4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b/>
                <w:spacing w:val="10"/>
                <w:sz w:val="18"/>
                <w:szCs w:val="18"/>
              </w:rPr>
              <w:t>WTO</w:t>
            </w:r>
          </w:p>
        </w:tc>
        <w:tc>
          <w:tcPr>
            <w:tcW w:w="597" w:type="dxa"/>
            <w:vMerge w:val="restart"/>
            <w:textDirection w:val="btLr"/>
            <w:vAlign w:val="center"/>
          </w:tcPr>
          <w:p w14:paraId="5761B48D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b/>
                <w:sz w:val="18"/>
                <w:szCs w:val="18"/>
              </w:rPr>
              <w:t>Ordinary Tax</w:t>
            </w:r>
          </w:p>
        </w:tc>
        <w:tc>
          <w:tcPr>
            <w:tcW w:w="612" w:type="dxa"/>
            <w:vMerge w:val="restart"/>
            <w:textDirection w:val="btLr"/>
            <w:vAlign w:val="center"/>
          </w:tcPr>
          <w:p w14:paraId="5A587C48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5F653E">
              <w:rPr>
                <w:rFonts w:cs="Arial"/>
                <w:b/>
                <w:sz w:val="18"/>
                <w:szCs w:val="18"/>
              </w:rPr>
              <w:t>ATIGA</w:t>
            </w:r>
          </w:p>
        </w:tc>
        <w:tc>
          <w:tcPr>
            <w:tcW w:w="565" w:type="dxa"/>
            <w:vMerge w:val="restart"/>
            <w:textDirection w:val="btLr"/>
            <w:vAlign w:val="center"/>
          </w:tcPr>
          <w:p w14:paraId="0FA4C80D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5F653E">
              <w:rPr>
                <w:rFonts w:cs="Arial"/>
                <w:b/>
                <w:sz w:val="18"/>
                <w:szCs w:val="18"/>
              </w:rPr>
              <w:t>AHKFTA</w:t>
            </w:r>
          </w:p>
        </w:tc>
        <w:tc>
          <w:tcPr>
            <w:tcW w:w="531" w:type="dxa"/>
            <w:vMerge w:val="restart"/>
            <w:textDirection w:val="btLr"/>
            <w:vAlign w:val="center"/>
          </w:tcPr>
          <w:p w14:paraId="3F9B51CC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5F653E">
              <w:rPr>
                <w:rFonts w:cs="Arial"/>
                <w:b/>
                <w:sz w:val="18"/>
                <w:szCs w:val="18"/>
              </w:rPr>
              <w:t>VCFTA</w:t>
            </w:r>
          </w:p>
        </w:tc>
        <w:tc>
          <w:tcPr>
            <w:tcW w:w="1240" w:type="dxa"/>
            <w:gridSpan w:val="2"/>
            <w:vAlign w:val="center"/>
          </w:tcPr>
          <w:p w14:paraId="449DC5FE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b/>
                <w:sz w:val="18"/>
                <w:szCs w:val="18"/>
              </w:rPr>
              <w:t>ACFTA</w:t>
            </w:r>
          </w:p>
        </w:tc>
        <w:tc>
          <w:tcPr>
            <w:tcW w:w="1153" w:type="dxa"/>
            <w:gridSpan w:val="2"/>
            <w:vAlign w:val="center"/>
          </w:tcPr>
          <w:p w14:paraId="73C174AA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b/>
                <w:sz w:val="18"/>
                <w:szCs w:val="18"/>
              </w:rPr>
              <w:t>AKFTA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5FA5A454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b/>
                <w:sz w:val="18"/>
                <w:szCs w:val="18"/>
              </w:rPr>
              <w:t>VKFTA</w:t>
            </w:r>
          </w:p>
        </w:tc>
        <w:tc>
          <w:tcPr>
            <w:tcW w:w="555" w:type="dxa"/>
            <w:vMerge w:val="restart"/>
            <w:shd w:val="clear" w:color="auto" w:fill="FFFFFF" w:themeFill="background1"/>
            <w:textDirection w:val="btLr"/>
            <w:vAlign w:val="center"/>
          </w:tcPr>
          <w:p w14:paraId="709E0D0B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b/>
                <w:sz w:val="18"/>
                <w:szCs w:val="18"/>
              </w:rPr>
              <w:t>AJCEP</w:t>
            </w:r>
          </w:p>
        </w:tc>
        <w:tc>
          <w:tcPr>
            <w:tcW w:w="555" w:type="dxa"/>
            <w:vMerge w:val="restart"/>
            <w:textDirection w:val="btLr"/>
          </w:tcPr>
          <w:p w14:paraId="7A6759BA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b/>
                <w:sz w:val="18"/>
                <w:szCs w:val="18"/>
              </w:rPr>
              <w:t>VJEPA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69EA22CA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b/>
                <w:sz w:val="18"/>
                <w:szCs w:val="18"/>
              </w:rPr>
              <w:t>AANZFTA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564580B7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b/>
                <w:sz w:val="18"/>
                <w:szCs w:val="18"/>
              </w:rPr>
              <w:t>AIFTA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4367C472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b/>
                <w:sz w:val="18"/>
                <w:szCs w:val="18"/>
              </w:rPr>
              <w:t>EVFTA</w:t>
            </w:r>
          </w:p>
        </w:tc>
        <w:tc>
          <w:tcPr>
            <w:tcW w:w="566" w:type="dxa"/>
            <w:vMerge w:val="restart"/>
            <w:textDirection w:val="btLr"/>
            <w:vAlign w:val="center"/>
          </w:tcPr>
          <w:p w14:paraId="7EE82CB1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b/>
                <w:sz w:val="18"/>
                <w:szCs w:val="18"/>
              </w:rPr>
              <w:t>UKVFTA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2C0775FE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b/>
                <w:sz w:val="18"/>
                <w:szCs w:val="18"/>
              </w:rPr>
              <w:t>VN – EAEUFTA</w:t>
            </w:r>
          </w:p>
        </w:tc>
        <w:tc>
          <w:tcPr>
            <w:tcW w:w="1057" w:type="dxa"/>
            <w:gridSpan w:val="2"/>
          </w:tcPr>
          <w:p w14:paraId="35465622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b/>
                <w:sz w:val="18"/>
                <w:szCs w:val="18"/>
              </w:rPr>
              <w:t>CPTPP</w:t>
            </w:r>
          </w:p>
        </w:tc>
        <w:tc>
          <w:tcPr>
            <w:tcW w:w="567" w:type="dxa"/>
            <w:vMerge/>
            <w:vAlign w:val="center"/>
          </w:tcPr>
          <w:p w14:paraId="66632D6B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5F653E" w:rsidRPr="005F653E" w14:paraId="5530CFAB" w14:textId="77777777" w:rsidTr="00C41578">
        <w:trPr>
          <w:cantSplit/>
          <w:trHeight w:val="1415"/>
          <w:jc w:val="center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AB4264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33" w:type="dxa"/>
            <w:vMerge/>
            <w:tcBorders>
              <w:bottom w:val="single" w:sz="4" w:space="0" w:color="auto"/>
            </w:tcBorders>
            <w:vAlign w:val="center"/>
          </w:tcPr>
          <w:p w14:paraId="5E1EDD0E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7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61133D1F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3A1CC2B3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C663134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2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77A9278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14:paraId="34520C17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31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4AA6A9FE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textDirection w:val="btLr"/>
            <w:vAlign w:val="center"/>
          </w:tcPr>
          <w:p w14:paraId="76D454BB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b/>
                <w:sz w:val="18"/>
                <w:szCs w:val="18"/>
              </w:rPr>
              <w:t>Tax Rate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textDirection w:val="btLr"/>
            <w:vAlign w:val="center"/>
          </w:tcPr>
          <w:p w14:paraId="4AC37382" w14:textId="77777777" w:rsidR="002A7427" w:rsidRPr="005F653E" w:rsidRDefault="002A7427" w:rsidP="00C41578">
            <w:pPr>
              <w:autoSpaceDE w:val="0"/>
              <w:autoSpaceDN w:val="0"/>
              <w:adjustRightInd w:val="0"/>
              <w:ind w:firstLine="6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59" w:type="dxa"/>
            <w:tcBorders>
              <w:bottom w:val="single" w:sz="4" w:space="0" w:color="auto"/>
            </w:tcBorders>
            <w:textDirection w:val="btLr"/>
          </w:tcPr>
          <w:p w14:paraId="47331985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5F653E">
              <w:rPr>
                <w:rFonts w:cs="Arial"/>
                <w:b/>
                <w:sz w:val="18"/>
                <w:szCs w:val="18"/>
              </w:rPr>
              <w:t>Tax Rate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  <w:vAlign w:val="center"/>
          </w:tcPr>
          <w:p w14:paraId="0E66CE40" w14:textId="77777777" w:rsidR="002A7427" w:rsidRPr="005F653E" w:rsidRDefault="002A7427" w:rsidP="00C4157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b/>
                <w:sz w:val="18"/>
                <w:szCs w:val="18"/>
              </w:rPr>
              <w:t>Countries</w:t>
            </w:r>
            <w:r w:rsidRPr="005F653E">
              <w:rPr>
                <w:rFonts w:cs="Arial"/>
                <w:b/>
                <w:sz w:val="18"/>
                <w:szCs w:val="18"/>
              </w:rPr>
              <w:br/>
              <w:t>ineligible</w:t>
            </w: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190312F1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-15" w:firstLine="6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5FA690A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129C7509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174289ED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6EB210A7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4035C26A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vAlign w:val="center"/>
          </w:tcPr>
          <w:p w14:paraId="69703E23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120CB88F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  <w:vAlign w:val="center"/>
          </w:tcPr>
          <w:p w14:paraId="0D10F263" w14:textId="0260106D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b/>
                <w:sz w:val="18"/>
                <w:szCs w:val="18"/>
              </w:rPr>
              <w:t>V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5E2F686D" w14:textId="3A62D062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b/>
                <w:sz w:val="18"/>
                <w:szCs w:val="18"/>
              </w:rPr>
              <w:t>V</w:t>
            </w:r>
            <w:r w:rsidR="000A4234" w:rsidRPr="005F653E">
              <w:rPr>
                <w:rFonts w:cs="Arial"/>
                <w:b/>
                <w:sz w:val="18"/>
                <w:szCs w:val="18"/>
              </w:rPr>
              <w:t>I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5BC5FABB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5F653E" w:rsidRPr="005F653E" w14:paraId="51234551" w14:textId="77777777" w:rsidTr="00C41578">
        <w:trPr>
          <w:jc w:val="center"/>
        </w:trPr>
        <w:tc>
          <w:tcPr>
            <w:tcW w:w="1117" w:type="dxa"/>
            <w:vAlign w:val="center"/>
          </w:tcPr>
          <w:p w14:paraId="4C9BB700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3133" w:type="dxa"/>
            <w:vAlign w:val="center"/>
          </w:tcPr>
          <w:p w14:paraId="0CC859B6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777" w:type="dxa"/>
            <w:vAlign w:val="center"/>
          </w:tcPr>
          <w:p w14:paraId="7D26655E" w14:textId="77777777" w:rsidR="002A7427" w:rsidRPr="005F653E" w:rsidRDefault="002A7427" w:rsidP="00C41578">
            <w:pPr>
              <w:jc w:val="center"/>
              <w:rPr>
                <w:b/>
                <w:sz w:val="18"/>
                <w:szCs w:val="18"/>
                <w:highlight w:val="lightGray"/>
              </w:rPr>
            </w:pPr>
            <w:r w:rsidRPr="005F653E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50BC793" w14:textId="77777777" w:rsidR="002A7427" w:rsidRPr="005F653E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5F653E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97" w:type="dxa"/>
            <w:vAlign w:val="center"/>
          </w:tcPr>
          <w:p w14:paraId="6FF43920" w14:textId="77777777" w:rsidR="002A7427" w:rsidRPr="005F653E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074081F4" w14:textId="77777777" w:rsidR="002A7427" w:rsidRPr="005F653E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5F653E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0C634E6" w14:textId="77777777" w:rsidR="002A7427" w:rsidRPr="005F653E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5F653E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31" w:type="dxa"/>
            <w:vAlign w:val="center"/>
          </w:tcPr>
          <w:p w14:paraId="5EE82B6D" w14:textId="77777777" w:rsidR="002A7427" w:rsidRPr="005F653E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5F653E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05" w:type="dxa"/>
            <w:vAlign w:val="center"/>
          </w:tcPr>
          <w:p w14:paraId="0BD6E691" w14:textId="77777777" w:rsidR="002A7427" w:rsidRPr="005F653E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5F653E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E5806B7" w14:textId="77777777" w:rsidR="002A7427" w:rsidRPr="005F653E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5F653E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59" w:type="dxa"/>
            <w:vAlign w:val="center"/>
          </w:tcPr>
          <w:p w14:paraId="2206839B" w14:textId="77777777" w:rsidR="002A7427" w:rsidRPr="005F653E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5F653E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EF3A513" w14:textId="77777777" w:rsidR="002A7427" w:rsidRPr="005F653E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5F653E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55" w:type="dxa"/>
            <w:vAlign w:val="center"/>
          </w:tcPr>
          <w:p w14:paraId="1410CCF4" w14:textId="77777777" w:rsidR="002A7427" w:rsidRPr="005F653E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5F653E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937AA4" w14:textId="77777777" w:rsidR="002A7427" w:rsidRPr="005F653E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5F653E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55" w:type="dxa"/>
            <w:vAlign w:val="center"/>
          </w:tcPr>
          <w:p w14:paraId="2BD4C2CA" w14:textId="77777777" w:rsidR="002A7427" w:rsidRPr="005F653E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5F653E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55" w:type="dxa"/>
            <w:vAlign w:val="center"/>
          </w:tcPr>
          <w:p w14:paraId="1C4197BA" w14:textId="77777777" w:rsidR="002A7427" w:rsidRPr="005F653E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5F653E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55" w:type="dxa"/>
            <w:vAlign w:val="center"/>
          </w:tcPr>
          <w:p w14:paraId="1B6673F8" w14:textId="77777777" w:rsidR="002A7427" w:rsidRPr="005F653E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5F653E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555" w:type="dxa"/>
            <w:vAlign w:val="center"/>
          </w:tcPr>
          <w:p w14:paraId="447BA9D1" w14:textId="77777777" w:rsidR="002A7427" w:rsidRPr="005F653E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5F653E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566" w:type="dxa"/>
            <w:vAlign w:val="center"/>
          </w:tcPr>
          <w:p w14:paraId="572E7DA8" w14:textId="77777777" w:rsidR="002A7427" w:rsidRPr="005F653E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5F653E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555" w:type="dxa"/>
            <w:vAlign w:val="center"/>
          </w:tcPr>
          <w:p w14:paraId="2D9781DB" w14:textId="77777777" w:rsidR="002A7427" w:rsidRPr="005F653E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5F653E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507" w:type="dxa"/>
            <w:vAlign w:val="center"/>
          </w:tcPr>
          <w:p w14:paraId="285D70A6" w14:textId="77777777" w:rsidR="002A7427" w:rsidRPr="005F653E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5F653E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550" w:type="dxa"/>
            <w:vAlign w:val="center"/>
          </w:tcPr>
          <w:p w14:paraId="23B74BBA" w14:textId="77777777" w:rsidR="002A7427" w:rsidRPr="005F653E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5F653E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67" w:type="dxa"/>
            <w:vAlign w:val="center"/>
          </w:tcPr>
          <w:p w14:paraId="49E0D39F" w14:textId="77777777" w:rsidR="002A7427" w:rsidRPr="005F653E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5F653E">
              <w:rPr>
                <w:b/>
                <w:sz w:val="18"/>
                <w:szCs w:val="18"/>
              </w:rPr>
              <w:t>23</w:t>
            </w:r>
          </w:p>
        </w:tc>
      </w:tr>
      <w:tr w:rsidR="005F653E" w:rsidRPr="005F653E" w14:paraId="751178F9" w14:textId="77777777" w:rsidTr="00C41578">
        <w:trPr>
          <w:jc w:val="center"/>
        </w:trPr>
        <w:tc>
          <w:tcPr>
            <w:tcW w:w="1117" w:type="dxa"/>
            <w:vAlign w:val="center"/>
          </w:tcPr>
          <w:p w14:paraId="51270400" w14:textId="56AB3CDF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6"/>
                <w:szCs w:val="16"/>
              </w:rPr>
            </w:pPr>
            <w:r w:rsidRPr="005F653E">
              <w:rPr>
                <w:rFonts w:cs="Arial"/>
                <w:b/>
                <w:bCs/>
                <w:snapToGrid w:val="0"/>
                <w:sz w:val="18"/>
                <w:szCs w:val="18"/>
              </w:rPr>
              <w:t>78.01</w:t>
            </w:r>
          </w:p>
        </w:tc>
        <w:tc>
          <w:tcPr>
            <w:tcW w:w="3133" w:type="dxa"/>
            <w:vAlign w:val="center"/>
          </w:tcPr>
          <w:p w14:paraId="60D14A17" w14:textId="024B25AF" w:rsidR="00713CB3" w:rsidRPr="005F653E" w:rsidRDefault="00713CB3" w:rsidP="00713CB3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sz w:val="16"/>
                <w:szCs w:val="16"/>
              </w:rPr>
            </w:pPr>
            <w:r w:rsidRPr="005F653E">
              <w:rPr>
                <w:rFonts w:cs="Arial"/>
                <w:b/>
                <w:bCs/>
                <w:snapToGrid w:val="0"/>
                <w:sz w:val="18"/>
                <w:szCs w:val="18"/>
              </w:rPr>
              <w:t>Unwrought lead</w:t>
            </w:r>
          </w:p>
        </w:tc>
        <w:tc>
          <w:tcPr>
            <w:tcW w:w="777" w:type="dxa"/>
            <w:vAlign w:val="center"/>
          </w:tcPr>
          <w:p w14:paraId="5814493E" w14:textId="17F168EB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5F653E">
              <w:rPr>
                <w:rFonts w:cs="Arial"/>
                <w:bCs/>
                <w:snapToGrid w:val="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D4AB727" w14:textId="2352B7A6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5F653E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97" w:type="dxa"/>
            <w:vAlign w:val="center"/>
          </w:tcPr>
          <w:p w14:paraId="56610EA9" w14:textId="375C0F3B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5F653E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12" w:type="dxa"/>
            <w:vAlign w:val="center"/>
          </w:tcPr>
          <w:p w14:paraId="647C4BC6" w14:textId="61C11F8D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5F653E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F73D7BB" w14:textId="48E44B40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5F653E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31" w:type="dxa"/>
            <w:vAlign w:val="center"/>
          </w:tcPr>
          <w:p w14:paraId="6A27CA84" w14:textId="7927A6B8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6"/>
                <w:szCs w:val="16"/>
              </w:rPr>
            </w:pPr>
            <w:r w:rsidRPr="005F653E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5" w:type="dxa"/>
            <w:vAlign w:val="center"/>
          </w:tcPr>
          <w:p w14:paraId="139122E4" w14:textId="0133E432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5F653E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F43EBF" w14:textId="3EC615AD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6"/>
                <w:szCs w:val="16"/>
              </w:rPr>
            </w:pPr>
            <w:r w:rsidRPr="005F653E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59" w:type="dxa"/>
            <w:vAlign w:val="center"/>
          </w:tcPr>
          <w:p w14:paraId="52180EE3" w14:textId="503A5A93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5F653E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FFFEAB6" w14:textId="69B19EB4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5F653E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55" w:type="dxa"/>
            <w:vAlign w:val="center"/>
          </w:tcPr>
          <w:p w14:paraId="17DC3690" w14:textId="5E224F68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5F653E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260242" w14:textId="654D37D3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5F653E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55" w:type="dxa"/>
            <w:vAlign w:val="center"/>
          </w:tcPr>
          <w:p w14:paraId="2B3196EA" w14:textId="5E637AD5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5F653E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8774914" w14:textId="296C2DC6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5F653E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55" w:type="dxa"/>
            <w:vAlign w:val="center"/>
          </w:tcPr>
          <w:p w14:paraId="033B5558" w14:textId="3624CA17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5F653E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45B29D" w14:textId="3C69A0EF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5F653E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6" w:type="dxa"/>
            <w:vAlign w:val="center"/>
          </w:tcPr>
          <w:p w14:paraId="0AE1F9DF" w14:textId="3B4FBCBA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5F653E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3B9969" w14:textId="7D08057B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5F653E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07" w:type="dxa"/>
            <w:vAlign w:val="center"/>
          </w:tcPr>
          <w:p w14:paraId="7B7909DD" w14:textId="37C73EB0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5F653E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50" w:type="dxa"/>
            <w:vAlign w:val="center"/>
          </w:tcPr>
          <w:p w14:paraId="6D7C5061" w14:textId="71BCBB47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5F653E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vAlign w:val="center"/>
          </w:tcPr>
          <w:p w14:paraId="5524850F" w14:textId="70698EB9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5F653E">
              <w:rPr>
                <w:rFonts w:cs="Arial"/>
                <w:sz w:val="16"/>
                <w:szCs w:val="16"/>
              </w:rPr>
              <w:t> </w:t>
            </w:r>
          </w:p>
        </w:tc>
      </w:tr>
      <w:tr w:rsidR="005F653E" w:rsidRPr="005F653E" w14:paraId="5BEB16B7" w14:textId="77777777" w:rsidTr="00C41578">
        <w:trPr>
          <w:jc w:val="center"/>
        </w:trPr>
        <w:tc>
          <w:tcPr>
            <w:tcW w:w="1117" w:type="dxa"/>
            <w:vAlign w:val="center"/>
          </w:tcPr>
          <w:p w14:paraId="3A5AD135" w14:textId="1C9539D5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snapToGrid w:val="0"/>
                <w:sz w:val="18"/>
                <w:szCs w:val="18"/>
              </w:rPr>
              <w:t>7801.10.00</w:t>
            </w:r>
          </w:p>
        </w:tc>
        <w:tc>
          <w:tcPr>
            <w:tcW w:w="3133" w:type="dxa"/>
            <w:vAlign w:val="center"/>
          </w:tcPr>
          <w:p w14:paraId="4918B5B2" w14:textId="23D86624" w:rsidR="00713CB3" w:rsidRPr="005F653E" w:rsidRDefault="00713CB3" w:rsidP="00713CB3">
            <w:pPr>
              <w:spacing w:before="60" w:after="60"/>
              <w:jc w:val="both"/>
              <w:rPr>
                <w:rFonts w:cs="Arial"/>
                <w:b/>
                <w:snapToGrid w:val="0"/>
                <w:sz w:val="18"/>
                <w:szCs w:val="18"/>
              </w:rPr>
            </w:pPr>
            <w:r w:rsidRPr="005F653E">
              <w:rPr>
                <w:rFonts w:cs="Arial"/>
                <w:snapToGrid w:val="0"/>
                <w:sz w:val="18"/>
                <w:szCs w:val="18"/>
              </w:rPr>
              <w:t>- Refined lead</w:t>
            </w:r>
          </w:p>
        </w:tc>
        <w:tc>
          <w:tcPr>
            <w:tcW w:w="777" w:type="dxa"/>
            <w:vAlign w:val="center"/>
          </w:tcPr>
          <w:p w14:paraId="53FF4687" w14:textId="3FD32AAD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bCs/>
                <w:snapToGrid w:val="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3419338" w14:textId="23190026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05B98D96" w14:textId="1127685B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3A79567D" w14:textId="2FDB2787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BF7BD36" w14:textId="05882FED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A2299EE" w14:textId="54A34E52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C782D15" w14:textId="1800749C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9664E81" w14:textId="64864FD3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04DE7678" w14:textId="0FB1329D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57397A2" w14:textId="1BEF6629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E8D0AFA" w14:textId="4A2F046B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EAEC98" w14:textId="08C94854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683398C" w14:textId="2CE86E9F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43576B" w14:textId="6BE894C3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97DA079" w14:textId="549FF639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8244DB" w14:textId="17B5CC70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7986BFD" w14:textId="3470B576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738800" w14:textId="62EE425D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4353F97" w14:textId="6974C319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9D56AA8" w14:textId="3F6D83B4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B6990F7" w14:textId="67626043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10</w:t>
            </w:r>
          </w:p>
        </w:tc>
      </w:tr>
      <w:tr w:rsidR="005F653E" w:rsidRPr="005F653E" w14:paraId="4506E755" w14:textId="77777777" w:rsidTr="00C41578">
        <w:trPr>
          <w:jc w:val="center"/>
        </w:trPr>
        <w:tc>
          <w:tcPr>
            <w:tcW w:w="1117" w:type="dxa"/>
            <w:vAlign w:val="center"/>
          </w:tcPr>
          <w:p w14:paraId="64D35327" w14:textId="4413DC4E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napToGrid w:val="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1A29F5DB" w14:textId="48F780BD" w:rsidR="00713CB3" w:rsidRPr="005F653E" w:rsidRDefault="00713CB3" w:rsidP="00713CB3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sz w:val="18"/>
                <w:szCs w:val="18"/>
              </w:rPr>
            </w:pPr>
            <w:r w:rsidRPr="005F653E">
              <w:rPr>
                <w:rFonts w:cs="Arial"/>
                <w:snapToGrid w:val="0"/>
                <w:sz w:val="18"/>
                <w:szCs w:val="18"/>
              </w:rPr>
              <w:t>- Other:</w:t>
            </w:r>
          </w:p>
        </w:tc>
        <w:tc>
          <w:tcPr>
            <w:tcW w:w="777" w:type="dxa"/>
            <w:vAlign w:val="center"/>
          </w:tcPr>
          <w:p w14:paraId="56C9A19B" w14:textId="5A12BBC9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bCs/>
                <w:snapToGrid w:val="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049A95A" w14:textId="1BBAE1CB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74F2A6B4" w14:textId="6B74DF11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BF22C66" w14:textId="7D9E8376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49DF2D6" w14:textId="45264279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A79D4E9" w14:textId="67D0F87E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1EE9A7F8" w14:textId="56D9E020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4DD86DA" w14:textId="7F780A1B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18AFDB0" w14:textId="3B28AFE2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C330E06" w14:textId="22F05788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DADC1CA" w14:textId="795ABB7E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F03268" w14:textId="28D7CEBB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2CA9951" w14:textId="7A229C72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68BAF3" w14:textId="1CD8AA51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9D8E64E" w14:textId="3F0AA44A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07F2A2" w14:textId="164D93EF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08F428D1" w14:textId="393104A0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CE85FC" w14:textId="288B4EEF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22F6E6E5" w14:textId="035FF461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7504AA91" w14:textId="132EE0A4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F10728A" w14:textId="086CBE49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</w:tr>
      <w:tr w:rsidR="005F653E" w:rsidRPr="005F653E" w14:paraId="0934803C" w14:textId="77777777" w:rsidTr="00C41578">
        <w:trPr>
          <w:jc w:val="center"/>
        </w:trPr>
        <w:tc>
          <w:tcPr>
            <w:tcW w:w="1117" w:type="dxa"/>
            <w:vAlign w:val="center"/>
          </w:tcPr>
          <w:p w14:paraId="34E5817F" w14:textId="4ECCADAB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snapToGrid w:val="0"/>
                <w:sz w:val="18"/>
                <w:szCs w:val="18"/>
              </w:rPr>
              <w:t>7801.91.00</w:t>
            </w:r>
          </w:p>
        </w:tc>
        <w:tc>
          <w:tcPr>
            <w:tcW w:w="3133" w:type="dxa"/>
            <w:vAlign w:val="center"/>
          </w:tcPr>
          <w:p w14:paraId="63A5A1E7" w14:textId="1D2F46F9" w:rsidR="00713CB3" w:rsidRPr="005F653E" w:rsidRDefault="00713CB3" w:rsidP="00713CB3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5F653E">
              <w:rPr>
                <w:rFonts w:cs="Arial"/>
                <w:snapToGrid w:val="0"/>
                <w:sz w:val="18"/>
                <w:szCs w:val="18"/>
              </w:rPr>
              <w:t>- - Containing by weight antimony as the principal other element</w:t>
            </w:r>
          </w:p>
        </w:tc>
        <w:tc>
          <w:tcPr>
            <w:tcW w:w="777" w:type="dxa"/>
            <w:vAlign w:val="center"/>
          </w:tcPr>
          <w:p w14:paraId="644100AB" w14:textId="39C28DBB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bCs/>
                <w:snapToGrid w:val="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CC39396" w14:textId="77C41F83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6601B7CF" w14:textId="39F9E9F7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6AF563A0" w14:textId="4391687F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2FBF2C0" w14:textId="3C6299B8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69C92E1" w14:textId="2DAFE98F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6FBBA77D" w14:textId="509FD1E3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D155A07" w14:textId="1E43E17C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072B7C83" w14:textId="2D2E1ABB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A546962" w14:textId="5CC432C0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35BAC7F" w14:textId="6DDBE024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F53A15" w14:textId="2732B09A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0C22F70" w14:textId="5EADD098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A2C69C" w14:textId="4D285074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3AA303B" w14:textId="1EA347F0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090DF1" w14:textId="790B74D6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D68AD78" w14:textId="478E2DDA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D3A30C" w14:textId="3481E4A1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922BDA8" w14:textId="762CC58F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4D295A6" w14:textId="2EA3ED52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DC3BCF2" w14:textId="61D42BB1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10</w:t>
            </w:r>
          </w:p>
        </w:tc>
      </w:tr>
      <w:tr w:rsidR="005F653E" w:rsidRPr="005F653E" w14:paraId="4395C5BB" w14:textId="77777777" w:rsidTr="00C41578">
        <w:trPr>
          <w:jc w:val="center"/>
        </w:trPr>
        <w:tc>
          <w:tcPr>
            <w:tcW w:w="1117" w:type="dxa"/>
            <w:vAlign w:val="center"/>
          </w:tcPr>
          <w:p w14:paraId="3E283C10" w14:textId="239D1B64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snapToGrid w:val="0"/>
                <w:sz w:val="18"/>
                <w:szCs w:val="18"/>
              </w:rPr>
              <w:t>7801.99.00</w:t>
            </w:r>
          </w:p>
        </w:tc>
        <w:tc>
          <w:tcPr>
            <w:tcW w:w="3133" w:type="dxa"/>
            <w:vAlign w:val="center"/>
          </w:tcPr>
          <w:p w14:paraId="2895097B" w14:textId="5D3088FE" w:rsidR="00713CB3" w:rsidRPr="005F653E" w:rsidRDefault="00713CB3" w:rsidP="00713CB3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5F653E">
              <w:rPr>
                <w:rFonts w:cs="Arial"/>
                <w:snapToGrid w:val="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78997B16" w14:textId="2A0464EC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bCs/>
                <w:snapToGrid w:val="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313FF2B" w14:textId="05A073C0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2130D7FC" w14:textId="77854132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69DA9D56" w14:textId="4E23210F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2D2CE54" w14:textId="34B82D11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C421713" w14:textId="18A5BF3E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3E7C1456" w14:textId="29A66DBD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9250F51" w14:textId="70CCB8AF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DC97BBA" w14:textId="78D60749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59C7E97" w14:textId="45E26325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FB12F8A" w14:textId="19026460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797BF4" w14:textId="0BD179DD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E9509AC" w14:textId="7E3CD598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A0D0A4" w14:textId="7EDB1EE7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2711685" w14:textId="373D7955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79B85F" w14:textId="4C647DA2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3A2D600" w14:textId="46347BD4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F88E67" w14:textId="667F54E5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27BB513" w14:textId="3DE8D013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EDE6176" w14:textId="27833E8C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44DB140" w14:textId="71034BEF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10</w:t>
            </w:r>
          </w:p>
        </w:tc>
      </w:tr>
      <w:tr w:rsidR="005F653E" w:rsidRPr="005F653E" w14:paraId="6EBA0688" w14:textId="77777777" w:rsidTr="00C41578">
        <w:trPr>
          <w:jc w:val="center"/>
        </w:trPr>
        <w:tc>
          <w:tcPr>
            <w:tcW w:w="1117" w:type="dxa"/>
            <w:vAlign w:val="center"/>
          </w:tcPr>
          <w:p w14:paraId="63CF7CD6" w14:textId="2685102E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snapToGrid w:val="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29F4F8C8" w14:textId="59CA6E08" w:rsidR="00713CB3" w:rsidRPr="005F653E" w:rsidRDefault="00713CB3" w:rsidP="00713CB3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5F653E">
              <w:rPr>
                <w:rFonts w:cs="Arial"/>
                <w:snapToGrid w:val="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35F8DEBC" w14:textId="45EC0106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bCs/>
                <w:snapToGrid w:val="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785901D" w14:textId="09F00E09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49F67CC1" w14:textId="5957345A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01CD840" w14:textId="01804CAC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DA0C473" w14:textId="320A0C25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5B9D4844" w14:textId="4680C0FB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3BEA4666" w14:textId="547844D9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59B8DE6" w14:textId="24F60AF5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B9F7809" w14:textId="0E0F0F7B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FCCD60D" w14:textId="72D1972E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03C6FF6" w14:textId="6DA1B412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A015E5" w14:textId="6F861A2F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D74D0C0" w14:textId="06A782D3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79386E" w14:textId="635294F8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676B644" w14:textId="7229D066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3B3488" w14:textId="492CBEE2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315B197A" w14:textId="54A3B83F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ED2F85" w14:textId="27E0220E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C44BEC2" w14:textId="5C872C68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3456F038" w14:textId="48BF69E6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64A62B9" w14:textId="724E6768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</w:tr>
      <w:tr w:rsidR="005F653E" w:rsidRPr="005F653E" w14:paraId="349EDF4B" w14:textId="77777777" w:rsidTr="00C41578">
        <w:trPr>
          <w:jc w:val="center"/>
        </w:trPr>
        <w:tc>
          <w:tcPr>
            <w:tcW w:w="1117" w:type="dxa"/>
            <w:vAlign w:val="center"/>
          </w:tcPr>
          <w:p w14:paraId="71997981" w14:textId="44E1EC3A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b/>
                <w:bCs/>
                <w:snapToGrid w:val="0"/>
                <w:sz w:val="18"/>
                <w:szCs w:val="18"/>
              </w:rPr>
              <w:t>7802.00.00</w:t>
            </w:r>
          </w:p>
        </w:tc>
        <w:tc>
          <w:tcPr>
            <w:tcW w:w="3133" w:type="dxa"/>
            <w:vAlign w:val="center"/>
          </w:tcPr>
          <w:p w14:paraId="27D72B7F" w14:textId="2A305932" w:rsidR="00713CB3" w:rsidRPr="005F653E" w:rsidRDefault="00713CB3" w:rsidP="00713CB3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5F653E">
              <w:rPr>
                <w:rFonts w:cs="Arial"/>
                <w:b/>
                <w:bCs/>
                <w:snapToGrid w:val="0"/>
                <w:sz w:val="18"/>
                <w:szCs w:val="18"/>
              </w:rPr>
              <w:t>Lead waste and scrap</w:t>
            </w:r>
          </w:p>
        </w:tc>
        <w:tc>
          <w:tcPr>
            <w:tcW w:w="777" w:type="dxa"/>
            <w:vAlign w:val="center"/>
          </w:tcPr>
          <w:p w14:paraId="04AC74B1" w14:textId="1BDA8AC3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bCs/>
                <w:snapToGrid w:val="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7055DB3" w14:textId="2A0A2C24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53E88D18" w14:textId="634C17A0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1B79AF3B" w14:textId="793337F4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6443849" w14:textId="3CF67BE2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23017CC" w14:textId="56FB6AD6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A0DA755" w14:textId="063E7680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8D92086" w14:textId="2554CF6A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6CC19ACE" w14:textId="41A5D0DA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A5CC0C7" w14:textId="114A0FA5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35C7A85" w14:textId="6146D540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D50D30" w14:textId="756FEDCF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167F893" w14:textId="62031E2D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CB80F45" w14:textId="2CA9877B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C2EAB3F" w14:textId="7EBF3912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6C8048" w14:textId="08FD5B02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E820F51" w14:textId="7A990BC1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926300" w14:textId="5C64D583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0ECE945" w14:textId="235FD9BC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BBDAFB2" w14:textId="2F30BE4A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709F8E9" w14:textId="7C00F12C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10</w:t>
            </w:r>
          </w:p>
        </w:tc>
      </w:tr>
      <w:tr w:rsidR="005F653E" w:rsidRPr="005F653E" w14:paraId="44EF6215" w14:textId="77777777" w:rsidTr="00C41578">
        <w:trPr>
          <w:jc w:val="center"/>
        </w:trPr>
        <w:tc>
          <w:tcPr>
            <w:tcW w:w="1117" w:type="dxa"/>
            <w:vAlign w:val="center"/>
          </w:tcPr>
          <w:p w14:paraId="4DE91DE8" w14:textId="4B313273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b/>
                <w:bCs/>
                <w:snapToGrid w:val="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032D2913" w14:textId="39693D38" w:rsidR="00713CB3" w:rsidRPr="005F653E" w:rsidRDefault="00713CB3" w:rsidP="00713CB3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5F653E">
              <w:rPr>
                <w:rFonts w:cs="Arial"/>
                <w:b/>
                <w:bCs/>
                <w:snapToGrid w:val="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768D5E91" w14:textId="155E6636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bCs/>
                <w:snapToGrid w:val="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871E860" w14:textId="6183E96D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4EC737B" w14:textId="1C9EE333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E170FE5" w14:textId="167EE4E3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5C9B8B5" w14:textId="1D1F8546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6BFBC9D" w14:textId="5D4899BB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24B3AA1B" w14:textId="453E89D4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B9183D6" w14:textId="0B3A5D44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87B5ACC" w14:textId="5918A59C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F570478" w14:textId="21963C72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85370EB" w14:textId="1B99B509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1FD4FE" w14:textId="72C2E904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43AE439" w14:textId="3A723AFC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523148" w14:textId="4B4DAB31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6395113" w14:textId="7DAD41E0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E82F67" w14:textId="7AC52EB9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296F52AB" w14:textId="799E7540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C33234" w14:textId="4F0516CE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1169C4B1" w14:textId="1148AEBC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1AB7EF0" w14:textId="2C642A3B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B317F59" w14:textId="19B4DB4C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</w:tr>
      <w:tr w:rsidR="005F653E" w:rsidRPr="005F653E" w14:paraId="0B701C1B" w14:textId="77777777" w:rsidTr="00C41578">
        <w:trPr>
          <w:jc w:val="center"/>
        </w:trPr>
        <w:tc>
          <w:tcPr>
            <w:tcW w:w="1117" w:type="dxa"/>
            <w:vAlign w:val="center"/>
          </w:tcPr>
          <w:p w14:paraId="2E9296EC" w14:textId="4A4DBF7C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b/>
                <w:bCs/>
                <w:snapToGrid w:val="0"/>
                <w:sz w:val="18"/>
                <w:szCs w:val="18"/>
              </w:rPr>
              <w:t>78.04</w:t>
            </w:r>
          </w:p>
        </w:tc>
        <w:tc>
          <w:tcPr>
            <w:tcW w:w="3133" w:type="dxa"/>
            <w:vAlign w:val="center"/>
          </w:tcPr>
          <w:p w14:paraId="48B4A6AA" w14:textId="23B7DFD3" w:rsidR="00713CB3" w:rsidRPr="005F653E" w:rsidRDefault="00713CB3" w:rsidP="00713CB3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5F653E">
              <w:rPr>
                <w:rFonts w:cs="Arial"/>
                <w:b/>
                <w:bCs/>
                <w:snapToGrid w:val="0"/>
                <w:sz w:val="18"/>
                <w:szCs w:val="18"/>
              </w:rPr>
              <w:t>Lead plates, sheets, strip and foil; lead powders and flakes</w:t>
            </w:r>
          </w:p>
        </w:tc>
        <w:tc>
          <w:tcPr>
            <w:tcW w:w="777" w:type="dxa"/>
            <w:vAlign w:val="center"/>
          </w:tcPr>
          <w:p w14:paraId="556A93CF" w14:textId="60126B15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bCs/>
                <w:snapToGrid w:val="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4B5540C" w14:textId="3DA2DEC5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B66471E" w14:textId="2C48F2C0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DC3465B" w14:textId="059578A9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76EDFA8" w14:textId="524294C1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53871EA0" w14:textId="5F519424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01AEBDDD" w14:textId="57AD15B9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7B683AE" w14:textId="26274296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FE66D20" w14:textId="4B3228F1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5F536F8" w14:textId="5E598515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B4AB9D7" w14:textId="2B53672C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C8163E" w14:textId="39A9D615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30A17A6" w14:textId="4386A7F7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3A0DF4" w14:textId="1FE67B62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F360A87" w14:textId="68183178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3EC26C" w14:textId="032EC4C1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DB579DB" w14:textId="343ED2C4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10B17C" w14:textId="69287AF3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19759D3E" w14:textId="5101B3A3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01E1A08" w14:textId="49555B9E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DD97BD3" w14:textId="6AA88959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</w:tr>
      <w:tr w:rsidR="005F653E" w:rsidRPr="005F653E" w14:paraId="5421B2BB" w14:textId="77777777" w:rsidTr="00C41578">
        <w:trPr>
          <w:jc w:val="center"/>
        </w:trPr>
        <w:tc>
          <w:tcPr>
            <w:tcW w:w="1117" w:type="dxa"/>
            <w:vAlign w:val="center"/>
          </w:tcPr>
          <w:p w14:paraId="66F2F21A" w14:textId="5EAA0A13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snapToGrid w:val="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113EB56D" w14:textId="3C516693" w:rsidR="00713CB3" w:rsidRPr="005F653E" w:rsidRDefault="00713CB3" w:rsidP="00713CB3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5F653E">
              <w:rPr>
                <w:rFonts w:cs="Arial"/>
                <w:snapToGrid w:val="0"/>
                <w:sz w:val="18"/>
                <w:szCs w:val="18"/>
              </w:rPr>
              <w:t>- Plates, sheets, strip and foil:</w:t>
            </w:r>
          </w:p>
        </w:tc>
        <w:tc>
          <w:tcPr>
            <w:tcW w:w="777" w:type="dxa"/>
            <w:vAlign w:val="center"/>
          </w:tcPr>
          <w:p w14:paraId="2DC2D23E" w14:textId="19D8EFEB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bCs/>
                <w:snapToGrid w:val="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6085E7B" w14:textId="3278CE08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2A1D52E0" w14:textId="5F84E391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2012C13" w14:textId="081B29A4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204A06E" w14:textId="151924A4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68B7965" w14:textId="009F5391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6FBD04EF" w14:textId="7B5586B0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733E95" w14:textId="1B1D03CE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7D34BA69" w14:textId="4327AA36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AE037A4" w14:textId="63B9B22E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6C38531" w14:textId="65F5835F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D970F6" w14:textId="16BDCC99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1CF3DC6" w14:textId="0A5ED171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819572" w14:textId="729596F1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44EF8F4" w14:textId="6FCC92E9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4B17E80" w14:textId="162CDC20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384EC53C" w14:textId="52056541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0F170F4" w14:textId="340A6035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9871889" w14:textId="0D1992D2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EC4F5B8" w14:textId="2922334B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513654B" w14:textId="20169625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</w:tr>
      <w:tr w:rsidR="005F653E" w:rsidRPr="005F653E" w14:paraId="06538E5C" w14:textId="77777777" w:rsidTr="00C41578">
        <w:trPr>
          <w:jc w:val="center"/>
        </w:trPr>
        <w:tc>
          <w:tcPr>
            <w:tcW w:w="1117" w:type="dxa"/>
            <w:vAlign w:val="center"/>
          </w:tcPr>
          <w:p w14:paraId="2BD28A86" w14:textId="1D8AD160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snapToGrid w:val="0"/>
                <w:sz w:val="18"/>
                <w:szCs w:val="18"/>
              </w:rPr>
              <w:t>7804.11</w:t>
            </w:r>
          </w:p>
        </w:tc>
        <w:tc>
          <w:tcPr>
            <w:tcW w:w="3133" w:type="dxa"/>
            <w:vAlign w:val="center"/>
          </w:tcPr>
          <w:p w14:paraId="4719014F" w14:textId="718F11BC" w:rsidR="00713CB3" w:rsidRPr="005F653E" w:rsidRDefault="00713CB3" w:rsidP="00713CB3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5F653E">
              <w:rPr>
                <w:rFonts w:cs="Arial"/>
                <w:snapToGrid w:val="0"/>
                <w:sz w:val="18"/>
                <w:szCs w:val="18"/>
              </w:rPr>
              <w:t>- - Sheets, strip and foil of a thickness (excluding any backing) not exceeding 0.2 mm:</w:t>
            </w:r>
          </w:p>
        </w:tc>
        <w:tc>
          <w:tcPr>
            <w:tcW w:w="777" w:type="dxa"/>
            <w:vAlign w:val="center"/>
          </w:tcPr>
          <w:p w14:paraId="25540A3E" w14:textId="18A84C8A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bCs/>
                <w:snapToGrid w:val="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419BE7F" w14:textId="0B8D0BB3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AADDD0A" w14:textId="3D068308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B058660" w14:textId="3DDD9BCE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E00DE21" w14:textId="79AEF5C4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725655E0" w14:textId="4817486E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752973EC" w14:textId="404270EA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251272F" w14:textId="4FF28963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0E59190F" w14:textId="268D86A4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B2305E8" w14:textId="1E72F5BB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9A64443" w14:textId="3B49CA98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9593E8" w14:textId="18EE03E2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75815C1" w14:textId="7E17C6B2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476B39" w14:textId="712E9372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3E948F1" w14:textId="22DB7520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A01A38" w14:textId="58291814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41AB9ED" w14:textId="3B8D8DBC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5B7BEF" w14:textId="4083304D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0AE5A90" w14:textId="03E0CCFF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BD51EE1" w14:textId="62251000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A0E6C0A" w14:textId="42E3C723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</w:tr>
      <w:tr w:rsidR="005F653E" w:rsidRPr="005F653E" w14:paraId="4EB7C20C" w14:textId="77777777" w:rsidTr="00C41578">
        <w:trPr>
          <w:jc w:val="center"/>
        </w:trPr>
        <w:tc>
          <w:tcPr>
            <w:tcW w:w="1117" w:type="dxa"/>
            <w:vAlign w:val="center"/>
          </w:tcPr>
          <w:p w14:paraId="4E8900EA" w14:textId="375B5C36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snapToGrid w:val="0"/>
                <w:sz w:val="18"/>
                <w:szCs w:val="18"/>
              </w:rPr>
              <w:t>7804.11.10</w:t>
            </w:r>
          </w:p>
        </w:tc>
        <w:tc>
          <w:tcPr>
            <w:tcW w:w="3133" w:type="dxa"/>
            <w:vAlign w:val="center"/>
          </w:tcPr>
          <w:p w14:paraId="78F4F243" w14:textId="46ED5CEE" w:rsidR="00713CB3" w:rsidRPr="005F653E" w:rsidRDefault="00713CB3" w:rsidP="00713CB3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5F653E">
              <w:rPr>
                <w:rFonts w:cs="Arial"/>
                <w:snapToGrid w:val="0"/>
                <w:sz w:val="18"/>
                <w:szCs w:val="18"/>
              </w:rPr>
              <w:t>- - - Of a thickness not exceeding 0.15 mm</w:t>
            </w:r>
          </w:p>
        </w:tc>
        <w:tc>
          <w:tcPr>
            <w:tcW w:w="777" w:type="dxa"/>
            <w:vAlign w:val="center"/>
          </w:tcPr>
          <w:p w14:paraId="67FEEBB3" w14:textId="1B130415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bCs/>
                <w:snapToGrid w:val="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9A51981" w14:textId="43906981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0DD03DC9" w14:textId="162C4578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08DF0C48" w14:textId="3B71CAA3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FE6EBD6" w14:textId="177791FB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8F26E1A" w14:textId="6127F797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57768A93" w14:textId="5552388A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9AF0CE7" w14:textId="4E4FFA6C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B8F0283" w14:textId="6D46D779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8603A86" w14:textId="51C53FC8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EB205D7" w14:textId="172CBB31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96D6CD" w14:textId="2A1610FB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BBB8489" w14:textId="2B964048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D86498" w14:textId="3E2CCE7E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F97F98D" w14:textId="57FA846D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4D8A5E" w14:textId="40B71C78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DC1DA3E" w14:textId="4BCBFD63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DE48CE" w14:textId="6BC497FA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6A9BB6DD" w14:textId="700749EE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2C326AF" w14:textId="62AC0FE4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3AFEA2E" w14:textId="7DEA9556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10</w:t>
            </w:r>
          </w:p>
        </w:tc>
      </w:tr>
      <w:tr w:rsidR="005F653E" w:rsidRPr="005F653E" w14:paraId="2F0F2758" w14:textId="77777777" w:rsidTr="00C41578">
        <w:trPr>
          <w:jc w:val="center"/>
        </w:trPr>
        <w:tc>
          <w:tcPr>
            <w:tcW w:w="1117" w:type="dxa"/>
            <w:vAlign w:val="center"/>
          </w:tcPr>
          <w:p w14:paraId="7A9C304E" w14:textId="2B6FF995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snapToGrid w:val="0"/>
                <w:sz w:val="18"/>
                <w:szCs w:val="18"/>
              </w:rPr>
              <w:t>7804.11.90</w:t>
            </w:r>
          </w:p>
        </w:tc>
        <w:tc>
          <w:tcPr>
            <w:tcW w:w="3133" w:type="dxa"/>
            <w:vAlign w:val="center"/>
          </w:tcPr>
          <w:p w14:paraId="54F61A65" w14:textId="01C68DFE" w:rsidR="00713CB3" w:rsidRPr="005F653E" w:rsidRDefault="00713CB3" w:rsidP="00713CB3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5F653E">
              <w:rPr>
                <w:rFonts w:cs="Arial"/>
                <w:snapToGrid w:val="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005F6A7D" w14:textId="3941F9FA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bCs/>
                <w:snapToGrid w:val="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784F00F" w14:textId="331FC836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71FA678F" w14:textId="655088AC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2E63C7B2" w14:textId="5D980C25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4F0BD1F" w14:textId="2D16C33B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29436B6" w14:textId="5D4C7577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6B03C5E5" w14:textId="59433790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ACBE3F9" w14:textId="02B76748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AF56BA6" w14:textId="5101F212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42F8EE1" w14:textId="52B0903B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F8923D4" w14:textId="5A9A034B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3070E7" w14:textId="617D489C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C68358C" w14:textId="1E5765E3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DAF76E" w14:textId="19EC6772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F52F9F3" w14:textId="1D4939D0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4BA197" w14:textId="1D3B9949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982EE2D" w14:textId="12744C41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F829C3" w14:textId="129E1F13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0166E999" w14:textId="571ADDFD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41C3832" w14:textId="3CC314B1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9A4B70D" w14:textId="22FDA5B7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10</w:t>
            </w:r>
          </w:p>
        </w:tc>
      </w:tr>
      <w:tr w:rsidR="005F653E" w:rsidRPr="005F653E" w14:paraId="680B01C6" w14:textId="77777777" w:rsidTr="00C41578">
        <w:trPr>
          <w:jc w:val="center"/>
        </w:trPr>
        <w:tc>
          <w:tcPr>
            <w:tcW w:w="1117" w:type="dxa"/>
            <w:vAlign w:val="center"/>
          </w:tcPr>
          <w:p w14:paraId="73652897" w14:textId="77CB2808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snapToGrid w:val="0"/>
                <w:sz w:val="18"/>
                <w:szCs w:val="18"/>
              </w:rPr>
              <w:t>7804.19.00</w:t>
            </w:r>
          </w:p>
        </w:tc>
        <w:tc>
          <w:tcPr>
            <w:tcW w:w="3133" w:type="dxa"/>
            <w:vAlign w:val="center"/>
          </w:tcPr>
          <w:p w14:paraId="0AD32FF4" w14:textId="47CBB0D8" w:rsidR="00713CB3" w:rsidRPr="005F653E" w:rsidRDefault="00713CB3" w:rsidP="00713CB3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5F653E">
              <w:rPr>
                <w:rFonts w:cs="Arial"/>
                <w:snapToGrid w:val="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62E36A4C" w14:textId="6C4C24B5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bCs/>
                <w:snapToGrid w:val="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971CA76" w14:textId="40293694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2D70FD71" w14:textId="081FAB4E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62B79318" w14:textId="41FB7327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792DEA7" w14:textId="667D7243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8748BD4" w14:textId="75955F09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4A2511B7" w14:textId="7E6BCF48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B25812F" w14:textId="08FBF678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8D9AA89" w14:textId="452B1011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1702808" w14:textId="2014380A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6BC81B7" w14:textId="42B6A5A2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C915E8" w14:textId="73FD150F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55A499C" w14:textId="4F1DDF27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C6C7D3" w14:textId="4806BB00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BECE7E8" w14:textId="4540D50D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898B98" w14:textId="633A3CB2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9BD17AA" w14:textId="4C3764DC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41BF9B" w14:textId="042530DB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0360780D" w14:textId="21CFE860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6EA3CED" w14:textId="401261CC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3301E67" w14:textId="1C3EAE6C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10</w:t>
            </w:r>
          </w:p>
        </w:tc>
      </w:tr>
      <w:tr w:rsidR="005F653E" w:rsidRPr="005F653E" w14:paraId="7E88509D" w14:textId="77777777" w:rsidTr="00C41578">
        <w:trPr>
          <w:jc w:val="center"/>
        </w:trPr>
        <w:tc>
          <w:tcPr>
            <w:tcW w:w="1117" w:type="dxa"/>
            <w:vAlign w:val="center"/>
          </w:tcPr>
          <w:p w14:paraId="094FF728" w14:textId="2BB61A83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snapToGrid w:val="0"/>
                <w:sz w:val="18"/>
                <w:szCs w:val="18"/>
              </w:rPr>
              <w:t>7804.20.00</w:t>
            </w:r>
          </w:p>
        </w:tc>
        <w:tc>
          <w:tcPr>
            <w:tcW w:w="3133" w:type="dxa"/>
            <w:vAlign w:val="center"/>
          </w:tcPr>
          <w:p w14:paraId="5BC96510" w14:textId="0423CCB0" w:rsidR="00713CB3" w:rsidRPr="005F653E" w:rsidRDefault="00713CB3" w:rsidP="00713CB3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5F653E">
              <w:rPr>
                <w:rFonts w:cs="Arial"/>
                <w:snapToGrid w:val="0"/>
                <w:sz w:val="18"/>
                <w:szCs w:val="18"/>
              </w:rPr>
              <w:t>- Powders and flakes</w:t>
            </w:r>
          </w:p>
        </w:tc>
        <w:tc>
          <w:tcPr>
            <w:tcW w:w="777" w:type="dxa"/>
            <w:vAlign w:val="center"/>
          </w:tcPr>
          <w:p w14:paraId="5837051B" w14:textId="6C703F25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bCs/>
                <w:snapToGrid w:val="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1CBC508" w14:textId="29336C06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1152B726" w14:textId="34C3E624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2D48EE38" w14:textId="5A60C340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1E7A3C6" w14:textId="4D2F55BA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E82BD12" w14:textId="2BF8947E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489C22B9" w14:textId="7A656A08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8ECDC1D" w14:textId="1FA1A0F5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1C51443" w14:textId="16A887C9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0A70C02" w14:textId="5A6DE703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3846F02" w14:textId="45443262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A3881A" w14:textId="644DC0B3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EA92841" w14:textId="15E690D6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A7A4B83" w14:textId="494F143E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0AFAAD9" w14:textId="79C878B2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39FA88" w14:textId="1ACB2D44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14D19FC" w14:textId="7F94530E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EAB130" w14:textId="7843399E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79C53B4" w14:textId="46065437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344155B" w14:textId="7BD99885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5F40C4B" w14:textId="65BD1EA6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10</w:t>
            </w:r>
          </w:p>
        </w:tc>
      </w:tr>
      <w:tr w:rsidR="005F653E" w:rsidRPr="005F653E" w14:paraId="617372E0" w14:textId="77777777" w:rsidTr="00C41578">
        <w:trPr>
          <w:jc w:val="center"/>
        </w:trPr>
        <w:tc>
          <w:tcPr>
            <w:tcW w:w="1117" w:type="dxa"/>
            <w:vAlign w:val="center"/>
          </w:tcPr>
          <w:p w14:paraId="4E89A027" w14:textId="234DBBB8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snapToGrid w:val="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10D1E198" w14:textId="78274D85" w:rsidR="00713CB3" w:rsidRPr="005F653E" w:rsidRDefault="00713CB3" w:rsidP="00713CB3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5F653E">
              <w:rPr>
                <w:rFonts w:cs="Arial"/>
                <w:snapToGrid w:val="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5EC84D7F" w14:textId="16D5D2B1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bCs/>
                <w:snapToGrid w:val="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551F3B4" w14:textId="24008F05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73FF0FD0" w14:textId="447B6791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B0E8D16" w14:textId="4D40FAB8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8473579" w14:textId="50DF44E7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7EDB2A6F" w14:textId="20632684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38F7EF78" w14:textId="16C94C34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AAA8DE9" w14:textId="437D2DD9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C12E9C8" w14:textId="3454B832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C9F51BC" w14:textId="312B3241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70F55FE" w14:textId="6133A427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62A9B3" w14:textId="152D6362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E14E2E2" w14:textId="094A59B5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50F469" w14:textId="04602397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6BD20CE" w14:textId="7741F91F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A075AD" w14:textId="38FF0CFA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26CF2479" w14:textId="2BA1B042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B6F964" w14:textId="74F39ADB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4D8A68F3" w14:textId="4088BD51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1E91EFF" w14:textId="58D3ACB5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77570BFA" w14:textId="4B958541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</w:tr>
      <w:tr w:rsidR="005F653E" w:rsidRPr="005F653E" w14:paraId="732A1187" w14:textId="77777777" w:rsidTr="00C41578">
        <w:trPr>
          <w:jc w:val="center"/>
        </w:trPr>
        <w:tc>
          <w:tcPr>
            <w:tcW w:w="1117" w:type="dxa"/>
            <w:vAlign w:val="center"/>
          </w:tcPr>
          <w:p w14:paraId="250ADB5C" w14:textId="4225DEDD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b/>
                <w:bCs/>
                <w:snapToGrid w:val="0"/>
                <w:sz w:val="18"/>
                <w:szCs w:val="18"/>
              </w:rPr>
              <w:t>78.06</w:t>
            </w:r>
          </w:p>
        </w:tc>
        <w:tc>
          <w:tcPr>
            <w:tcW w:w="3133" w:type="dxa"/>
            <w:vAlign w:val="center"/>
          </w:tcPr>
          <w:p w14:paraId="2C8E260D" w14:textId="41E38C5E" w:rsidR="00713CB3" w:rsidRPr="005F653E" w:rsidRDefault="00713CB3" w:rsidP="00713CB3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5F653E">
              <w:rPr>
                <w:rFonts w:cs="Arial"/>
                <w:b/>
                <w:bCs/>
                <w:snapToGrid w:val="0"/>
                <w:sz w:val="18"/>
                <w:szCs w:val="18"/>
              </w:rPr>
              <w:t>Other articles of lead</w:t>
            </w:r>
          </w:p>
        </w:tc>
        <w:tc>
          <w:tcPr>
            <w:tcW w:w="777" w:type="dxa"/>
            <w:vAlign w:val="center"/>
          </w:tcPr>
          <w:p w14:paraId="64567B17" w14:textId="518CC1F2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bCs/>
                <w:snapToGrid w:val="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4BD0E4D" w14:textId="1FF94BEA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43DA7DDC" w14:textId="39E2122C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301B2B41" w14:textId="30DFE45F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D571749" w14:textId="1848E7CE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3125079D" w14:textId="3FF194C4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74A1DF6F" w14:textId="31E4EF42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1059785" w14:textId="36BB7877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E9275E6" w14:textId="51093DA1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3C1D551" w14:textId="6A8E1F81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E2164C9" w14:textId="695B85C8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243D21" w14:textId="77283566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349C0C1" w14:textId="5C9591E6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747491" w14:textId="710B0A88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1A8E852" w14:textId="4F9FE569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E55F31" w14:textId="4430DD76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581A6A0" w14:textId="21ACDC6C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E24170" w14:textId="7F90EBEE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47F51C29" w14:textId="75B7FB59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1462CC2" w14:textId="2E328922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1C2FDC7B" w14:textId="63C3A44F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</w:tr>
      <w:tr w:rsidR="005F653E" w:rsidRPr="005F653E" w14:paraId="363BAB1A" w14:textId="77777777" w:rsidTr="00C41578">
        <w:trPr>
          <w:jc w:val="center"/>
        </w:trPr>
        <w:tc>
          <w:tcPr>
            <w:tcW w:w="1117" w:type="dxa"/>
            <w:vAlign w:val="center"/>
          </w:tcPr>
          <w:p w14:paraId="2FEF66BF" w14:textId="63834510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snapToGrid w:val="0"/>
                <w:sz w:val="18"/>
                <w:szCs w:val="18"/>
              </w:rPr>
              <w:lastRenderedPageBreak/>
              <w:t>7806.00.20</w:t>
            </w:r>
          </w:p>
        </w:tc>
        <w:tc>
          <w:tcPr>
            <w:tcW w:w="3133" w:type="dxa"/>
            <w:vAlign w:val="center"/>
          </w:tcPr>
          <w:p w14:paraId="0E458D39" w14:textId="3DFD52E6" w:rsidR="00713CB3" w:rsidRPr="005F653E" w:rsidRDefault="00713CB3" w:rsidP="00713CB3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5F653E">
              <w:rPr>
                <w:rFonts w:cs="Arial"/>
                <w:snapToGrid w:val="0"/>
                <w:sz w:val="18"/>
                <w:szCs w:val="18"/>
              </w:rPr>
              <w:t>- Bars, rods, profiles and wire</w:t>
            </w:r>
          </w:p>
        </w:tc>
        <w:tc>
          <w:tcPr>
            <w:tcW w:w="777" w:type="dxa"/>
            <w:vAlign w:val="center"/>
          </w:tcPr>
          <w:p w14:paraId="1D478366" w14:textId="3A622476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bCs/>
                <w:snapToGrid w:val="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B88A2AA" w14:textId="621D93B7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23D53FF5" w14:textId="23B8ACF2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47035892" w14:textId="7ECF951B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669A637" w14:textId="7C981ACD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E1A6943" w14:textId="72491D2F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56453503" w14:textId="79F197DF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80F8FBA" w14:textId="445C3355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809B207" w14:textId="202A1E52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6FFA01E" w14:textId="0AD9EC7C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7AE761E" w14:textId="65520977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F620DC" w14:textId="174211D2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F576818" w14:textId="5CB254DE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414832" w14:textId="406EAF9A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E7B7A15" w14:textId="71537073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076241" w14:textId="290DCCE3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0511D4C" w14:textId="1179E387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DDC39A" w14:textId="0C1A7B54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0A5C05E" w14:textId="6EF9EB5A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1D18C52" w14:textId="04C6D17D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F010C25" w14:textId="5A5F4A34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10</w:t>
            </w:r>
          </w:p>
        </w:tc>
      </w:tr>
      <w:tr w:rsidR="005F653E" w:rsidRPr="005F653E" w14:paraId="70659BF6" w14:textId="77777777" w:rsidTr="00C41578">
        <w:trPr>
          <w:jc w:val="center"/>
        </w:trPr>
        <w:tc>
          <w:tcPr>
            <w:tcW w:w="1117" w:type="dxa"/>
            <w:vAlign w:val="center"/>
          </w:tcPr>
          <w:p w14:paraId="2A1FDF1C" w14:textId="14AE83A9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snapToGrid w:val="0"/>
                <w:sz w:val="18"/>
                <w:szCs w:val="18"/>
              </w:rPr>
              <w:t>7806.00.30</w:t>
            </w:r>
          </w:p>
        </w:tc>
        <w:tc>
          <w:tcPr>
            <w:tcW w:w="3133" w:type="dxa"/>
            <w:vAlign w:val="center"/>
          </w:tcPr>
          <w:p w14:paraId="23BF06C5" w14:textId="05FDAAE9" w:rsidR="00713CB3" w:rsidRPr="005F653E" w:rsidRDefault="00713CB3" w:rsidP="00713CB3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5F653E">
              <w:rPr>
                <w:rFonts w:cs="Arial"/>
                <w:snapToGrid w:val="0"/>
                <w:sz w:val="18"/>
                <w:szCs w:val="18"/>
              </w:rPr>
              <w:t>- Tubes, pipes and tube or pipe fittings (for example, couplings, elbows, sleeves)</w:t>
            </w:r>
          </w:p>
        </w:tc>
        <w:tc>
          <w:tcPr>
            <w:tcW w:w="777" w:type="dxa"/>
            <w:vAlign w:val="center"/>
          </w:tcPr>
          <w:p w14:paraId="727385FC" w14:textId="6F926F2E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bCs/>
                <w:snapToGrid w:val="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4E80D41" w14:textId="5FC01CF0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6551686D" w14:textId="68230C4F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7F201A6D" w14:textId="239C2CD6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DA2B8F8" w14:textId="3970C411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69EAED4" w14:textId="361E8E1A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00A5BF5B" w14:textId="4D3E51B0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1AAAC58" w14:textId="6AD0A966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BA2A534" w14:textId="61FF8D70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9A89D38" w14:textId="23E1E45F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4A46BAD" w14:textId="2C02CC75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C388C4" w14:textId="026A63F9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2629488" w14:textId="4689F52A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E8EA43" w14:textId="358F1E75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47009C6" w14:textId="4E9042F3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33A71A" w14:textId="0F6532F5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D9E76CC" w14:textId="386089D7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404E98" w14:textId="6A94D6B8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513F8EE" w14:textId="6AFE33F9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A41A8E4" w14:textId="351CBD36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3F8F1EB" w14:textId="2A938DDF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10</w:t>
            </w:r>
          </w:p>
        </w:tc>
      </w:tr>
      <w:tr w:rsidR="005F653E" w:rsidRPr="005F653E" w14:paraId="009DD3BD" w14:textId="77777777" w:rsidTr="00C41578">
        <w:trPr>
          <w:jc w:val="center"/>
        </w:trPr>
        <w:tc>
          <w:tcPr>
            <w:tcW w:w="1117" w:type="dxa"/>
            <w:vAlign w:val="center"/>
          </w:tcPr>
          <w:p w14:paraId="051D132C" w14:textId="79B661E6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snapToGrid w:val="0"/>
                <w:sz w:val="18"/>
                <w:szCs w:val="18"/>
              </w:rPr>
              <w:t>7806.00.40</w:t>
            </w:r>
          </w:p>
        </w:tc>
        <w:tc>
          <w:tcPr>
            <w:tcW w:w="3133" w:type="dxa"/>
            <w:vAlign w:val="center"/>
          </w:tcPr>
          <w:p w14:paraId="47753A8D" w14:textId="64D6B61B" w:rsidR="00713CB3" w:rsidRPr="005F653E" w:rsidRDefault="00713CB3" w:rsidP="00713CB3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5F653E">
              <w:rPr>
                <w:rFonts w:cs="Arial"/>
                <w:snapToGrid w:val="0"/>
                <w:sz w:val="18"/>
                <w:szCs w:val="18"/>
              </w:rPr>
              <w:t>- Lead wool; washers; electroplating anodes</w:t>
            </w:r>
          </w:p>
        </w:tc>
        <w:tc>
          <w:tcPr>
            <w:tcW w:w="777" w:type="dxa"/>
            <w:vAlign w:val="center"/>
          </w:tcPr>
          <w:p w14:paraId="77541C92" w14:textId="1C1505E6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bCs/>
                <w:snapToGrid w:val="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0D8F5B6" w14:textId="6D900518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4E573DE1" w14:textId="492060EE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03EDB6D6" w14:textId="7A3363FF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18BD7E7" w14:textId="2090302A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CE6A08A" w14:textId="56947EEB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36A9D65A" w14:textId="19D5D809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C911D3A" w14:textId="3BCDA2DE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61B0E70" w14:textId="5AEDF111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705CCC1" w14:textId="754611E2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48D01CB" w14:textId="1C28FCD8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8AC85A" w14:textId="6B78BA1D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734E4FC" w14:textId="1188EDF6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416B8C" w14:textId="4D1DC0EC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FC77EB8" w14:textId="097EED50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556723" w14:textId="6562C5CA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E6271B9" w14:textId="194ACB46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B18F0A" w14:textId="6564FDB1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3C93B63" w14:textId="6E655128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9F82D1D" w14:textId="3FE74DEA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0E79DCE" w14:textId="27A4D084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10</w:t>
            </w:r>
          </w:p>
        </w:tc>
      </w:tr>
      <w:tr w:rsidR="005F653E" w:rsidRPr="005F653E" w14:paraId="376498BA" w14:textId="77777777" w:rsidTr="00C41578">
        <w:trPr>
          <w:jc w:val="center"/>
        </w:trPr>
        <w:tc>
          <w:tcPr>
            <w:tcW w:w="1117" w:type="dxa"/>
            <w:vAlign w:val="center"/>
          </w:tcPr>
          <w:p w14:paraId="41D09C5A" w14:textId="78E02EDE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snapToGrid w:val="0"/>
                <w:sz w:val="18"/>
                <w:szCs w:val="18"/>
              </w:rPr>
              <w:t>7806.00.90</w:t>
            </w:r>
          </w:p>
        </w:tc>
        <w:tc>
          <w:tcPr>
            <w:tcW w:w="3133" w:type="dxa"/>
            <w:vAlign w:val="center"/>
          </w:tcPr>
          <w:p w14:paraId="7B0B065B" w14:textId="4B72EF76" w:rsidR="00713CB3" w:rsidRPr="005F653E" w:rsidRDefault="00713CB3" w:rsidP="00713CB3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5F653E">
              <w:rPr>
                <w:rFonts w:cs="Arial"/>
                <w:snapToGrid w:val="0"/>
                <w:sz w:val="18"/>
                <w:szCs w:val="18"/>
              </w:rPr>
              <w:t>- Other</w:t>
            </w:r>
          </w:p>
        </w:tc>
        <w:tc>
          <w:tcPr>
            <w:tcW w:w="777" w:type="dxa"/>
            <w:vAlign w:val="center"/>
          </w:tcPr>
          <w:p w14:paraId="70FFB84F" w14:textId="1359629A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5F653E">
              <w:rPr>
                <w:rFonts w:cs="Arial"/>
                <w:bCs/>
                <w:snapToGrid w:val="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D4E943B" w14:textId="67287487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6A9953B4" w14:textId="160B3CEE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172D0A0B" w14:textId="482D40CA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5E6FFD2" w14:textId="0B1B666B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9F0DB20" w14:textId="3534D2F7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813518A" w14:textId="468E1B22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82BD8CD" w14:textId="54B3B32E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528F6C2" w14:textId="0CEDBEA9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F8F327D" w14:textId="17B80FCC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390C03A" w14:textId="0B42B3A5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2B2A3E" w14:textId="18F26CB4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A0056B5" w14:textId="2740EBDE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0B0A7D" w14:textId="00A55927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49E21BF" w14:textId="6259D4CE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81690A" w14:textId="2B45C00D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CA77781" w14:textId="2DE5702A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A065A8" w14:textId="560CD2FF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768B70C" w14:textId="45077560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743191B" w14:textId="4A2EBD90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427012B" w14:textId="7E2B2768" w:rsidR="00713CB3" w:rsidRPr="005F653E" w:rsidRDefault="00713CB3" w:rsidP="00713CB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5F653E">
              <w:rPr>
                <w:rFonts w:cs="Arial"/>
                <w:sz w:val="18"/>
                <w:szCs w:val="18"/>
              </w:rPr>
              <w:t>10</w:t>
            </w:r>
          </w:p>
        </w:tc>
      </w:tr>
    </w:tbl>
    <w:p w14:paraId="29C4F4BC" w14:textId="77777777" w:rsidR="00D4224D" w:rsidRPr="005F653E" w:rsidRDefault="00D4224D" w:rsidP="00D4224D"/>
    <w:p w14:paraId="0AC96211" w14:textId="77777777" w:rsidR="002F4825" w:rsidRPr="005F653E" w:rsidRDefault="002F4825" w:rsidP="00D4224D"/>
    <w:p w14:paraId="6AC3E843" w14:textId="77777777" w:rsidR="002F4825" w:rsidRPr="005F653E" w:rsidRDefault="002F4825" w:rsidP="00D4224D"/>
    <w:p w14:paraId="78B2341E" w14:textId="77777777" w:rsidR="002F4825" w:rsidRPr="005F653E" w:rsidRDefault="002F4825" w:rsidP="00D4224D"/>
    <w:p w14:paraId="678664AC" w14:textId="77777777" w:rsidR="002F4825" w:rsidRPr="005F653E" w:rsidRDefault="002F4825" w:rsidP="00D4224D"/>
    <w:p w14:paraId="29D10B67" w14:textId="77777777" w:rsidR="002F4825" w:rsidRPr="005F653E" w:rsidRDefault="002F4825" w:rsidP="00D4224D"/>
    <w:p w14:paraId="53AF3DFE" w14:textId="77777777" w:rsidR="002F4825" w:rsidRPr="005F653E" w:rsidRDefault="002F4825" w:rsidP="00D4224D"/>
    <w:p w14:paraId="6472E80E" w14:textId="77777777" w:rsidR="00954441" w:rsidRPr="005F653E" w:rsidRDefault="00954441" w:rsidP="00CC22B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sectPr w:rsidR="00954441" w:rsidRPr="005F653E" w:rsidSect="00561E24">
      <w:headerReference w:type="default" r:id="rId8"/>
      <w:footerReference w:type="default" r:id="rId9"/>
      <w:pgSz w:w="16840" w:h="11907" w:orient="landscape" w:code="9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C4E25" w14:textId="77777777" w:rsidR="00EB3BC0" w:rsidRDefault="00EB3BC0">
      <w:r>
        <w:separator/>
      </w:r>
    </w:p>
  </w:endnote>
  <w:endnote w:type="continuationSeparator" w:id="0">
    <w:p w14:paraId="4BD7213E" w14:textId="77777777" w:rsidR="00EB3BC0" w:rsidRDefault="00EB3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NCentury2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CB2A" w14:textId="78358F58" w:rsidR="00916CC0" w:rsidRDefault="00916CC0">
    <w:pPr>
      <w:pStyle w:val="Footer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4294967295" distB="4294967295" distL="114300" distR="114300" simplePos="0" relativeHeight="251658240" behindDoc="0" locked="0" layoutInCell="0" allowOverlap="1" wp14:anchorId="78BF6801" wp14:editId="6C14E22B">
              <wp:simplePos x="0" y="0"/>
              <wp:positionH relativeFrom="column">
                <wp:posOffset>-43180</wp:posOffset>
              </wp:positionH>
              <wp:positionV relativeFrom="paragraph">
                <wp:posOffset>121284</wp:posOffset>
              </wp:positionV>
              <wp:extent cx="9834245" cy="0"/>
              <wp:effectExtent l="0" t="0" r="14605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342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05C2F66"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4pt,9.55pt" to="770.9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" o:allowincell="f"/>
          </w:pict>
        </mc:Fallback>
      </mc:AlternateContent>
    </w:r>
  </w:p>
  <w:p w14:paraId="4BB8C946" w14:textId="77777777" w:rsidR="00916CC0" w:rsidRDefault="00916CC0" w:rsidP="00AD0B16">
    <w:pPr>
      <w:pStyle w:val="Footer"/>
      <w:jc w:val="center"/>
      <w:rPr>
        <w:rFonts w:ascii="Tahoma" w:hAnsi="Tahoma"/>
        <w:b/>
        <w:sz w:val="20"/>
      </w:rPr>
    </w:pPr>
    <w:r>
      <w:rPr>
        <w:rFonts w:ascii="Tahoma" w:hAnsi="Tahoma"/>
        <w:b/>
        <w:sz w:val="20"/>
      </w:rPr>
      <w:t>Investment &amp; Trade Promotion Centre of Ho Chi Minh City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ED962" w14:textId="77777777" w:rsidR="00EB3BC0" w:rsidRDefault="00EB3BC0">
      <w:r>
        <w:separator/>
      </w:r>
    </w:p>
  </w:footnote>
  <w:footnote w:type="continuationSeparator" w:id="0">
    <w:p w14:paraId="658407FF" w14:textId="77777777" w:rsidR="00EB3BC0" w:rsidRDefault="00EB3B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A7C38" w14:textId="123B0A70" w:rsidR="00916CC0" w:rsidRPr="00954441" w:rsidRDefault="00916CC0" w:rsidP="007F3942">
    <w:pPr>
      <w:pStyle w:val="Header"/>
      <w:spacing w:after="120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2E00F7F" wp14:editId="20FB4F32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9808210" cy="8890"/>
              <wp:effectExtent l="0" t="0" r="21590" b="2921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08210" cy="88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6F781139" id="Line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3.45pt" to="772.3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" o:allowincell="f">
              <w10:wrap anchorx="margin"/>
            </v:line>
          </w:pict>
        </mc:Fallback>
      </mc:AlternateContent>
    </w:r>
    <w:r w:rsidRPr="00AD0B16">
      <w:rPr>
        <w:rFonts w:ascii="Tahoma" w:hAnsi="Tahoma"/>
        <w:b/>
        <w:sz w:val="20"/>
      </w:rPr>
      <w:t xml:space="preserve">Vietnam Customs Tariff Schedule </w:t>
    </w:r>
    <w:r>
      <w:rPr>
        <w:rFonts w:ascii="Tahoma" w:hAnsi="Tahoma"/>
        <w:b/>
        <w:sz w:val="20"/>
      </w:rPr>
      <w:t>–</w:t>
    </w:r>
    <w:r w:rsidRPr="00AD0B16">
      <w:rPr>
        <w:rFonts w:ascii="Tahoma" w:hAnsi="Tahoma"/>
        <w:b/>
        <w:sz w:val="20"/>
      </w:rPr>
      <w:t xml:space="preserve"> 20</w:t>
    </w:r>
    <w:r>
      <w:rPr>
        <w:rFonts w:ascii="Tahoma" w:hAnsi="Tahoma"/>
        <w:b/>
        <w:sz w:val="20"/>
      </w:rPr>
      <w:t>2</w:t>
    </w:r>
    <w:r w:rsidR="000A4234">
      <w:rPr>
        <w:rFonts w:ascii="Tahoma" w:hAnsi="Tahoma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1196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932BCE"/>
    <w:multiLevelType w:val="singleLevel"/>
    <w:tmpl w:val="87D6AC26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E9C70E2"/>
    <w:multiLevelType w:val="singleLevel"/>
    <w:tmpl w:val="B65C6282"/>
    <w:lvl w:ilvl="0">
      <w:start w:val="7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2036D4"/>
    <w:multiLevelType w:val="singleLevel"/>
    <w:tmpl w:val="4AD40E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4" w15:restartNumberingAfterBreak="0">
    <w:nsid w:val="31610F40"/>
    <w:multiLevelType w:val="singleLevel"/>
    <w:tmpl w:val="78E0C42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34F55435"/>
    <w:multiLevelType w:val="singleLevel"/>
    <w:tmpl w:val="6BDEAD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CF5219"/>
    <w:multiLevelType w:val="singleLevel"/>
    <w:tmpl w:val="BBB0F3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38BA6889"/>
    <w:multiLevelType w:val="singleLevel"/>
    <w:tmpl w:val="1AAA3C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4207515C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2AA42D8"/>
    <w:multiLevelType w:val="singleLevel"/>
    <w:tmpl w:val="3542ACF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B16"/>
    <w:rsid w:val="00023F33"/>
    <w:rsid w:val="0003126B"/>
    <w:rsid w:val="00032DE2"/>
    <w:rsid w:val="000455CA"/>
    <w:rsid w:val="00056DC9"/>
    <w:rsid w:val="00063254"/>
    <w:rsid w:val="000701D7"/>
    <w:rsid w:val="00071B3B"/>
    <w:rsid w:val="000747DA"/>
    <w:rsid w:val="0007563E"/>
    <w:rsid w:val="00081E4A"/>
    <w:rsid w:val="0008375F"/>
    <w:rsid w:val="00090FA6"/>
    <w:rsid w:val="00092031"/>
    <w:rsid w:val="00097041"/>
    <w:rsid w:val="000A4234"/>
    <w:rsid w:val="000A44AF"/>
    <w:rsid w:val="000A69C3"/>
    <w:rsid w:val="000B3022"/>
    <w:rsid w:val="000D1719"/>
    <w:rsid w:val="000D7AAD"/>
    <w:rsid w:val="000F587B"/>
    <w:rsid w:val="00103394"/>
    <w:rsid w:val="0010387B"/>
    <w:rsid w:val="001124CA"/>
    <w:rsid w:val="001132C5"/>
    <w:rsid w:val="00116662"/>
    <w:rsid w:val="001235A4"/>
    <w:rsid w:val="00127800"/>
    <w:rsid w:val="00141B13"/>
    <w:rsid w:val="00142A9C"/>
    <w:rsid w:val="00146946"/>
    <w:rsid w:val="001520D1"/>
    <w:rsid w:val="00154815"/>
    <w:rsid w:val="00155F59"/>
    <w:rsid w:val="00155F60"/>
    <w:rsid w:val="00172E20"/>
    <w:rsid w:val="001763E9"/>
    <w:rsid w:val="00185391"/>
    <w:rsid w:val="001A28F5"/>
    <w:rsid w:val="001A37F8"/>
    <w:rsid w:val="001B382A"/>
    <w:rsid w:val="001C539D"/>
    <w:rsid w:val="001C6631"/>
    <w:rsid w:val="001E2E00"/>
    <w:rsid w:val="001F2376"/>
    <w:rsid w:val="001F38F7"/>
    <w:rsid w:val="00201AB2"/>
    <w:rsid w:val="00212063"/>
    <w:rsid w:val="00213BBE"/>
    <w:rsid w:val="002146EA"/>
    <w:rsid w:val="002220F8"/>
    <w:rsid w:val="0023241C"/>
    <w:rsid w:val="00241112"/>
    <w:rsid w:val="00242223"/>
    <w:rsid w:val="002432B1"/>
    <w:rsid w:val="00244965"/>
    <w:rsid w:val="0024588E"/>
    <w:rsid w:val="002522F7"/>
    <w:rsid w:val="0025367D"/>
    <w:rsid w:val="002610EA"/>
    <w:rsid w:val="002750B5"/>
    <w:rsid w:val="00275C52"/>
    <w:rsid w:val="00281389"/>
    <w:rsid w:val="00286DCF"/>
    <w:rsid w:val="00290155"/>
    <w:rsid w:val="00292AD0"/>
    <w:rsid w:val="00295F4E"/>
    <w:rsid w:val="002A5E01"/>
    <w:rsid w:val="002A6432"/>
    <w:rsid w:val="002A7427"/>
    <w:rsid w:val="002B27BC"/>
    <w:rsid w:val="002B77CF"/>
    <w:rsid w:val="002C4F4D"/>
    <w:rsid w:val="002C750B"/>
    <w:rsid w:val="002D12AD"/>
    <w:rsid w:val="002D22B2"/>
    <w:rsid w:val="002D231B"/>
    <w:rsid w:val="002E1D19"/>
    <w:rsid w:val="002E4CC6"/>
    <w:rsid w:val="002F1024"/>
    <w:rsid w:val="002F4825"/>
    <w:rsid w:val="00300FD3"/>
    <w:rsid w:val="00302267"/>
    <w:rsid w:val="00303337"/>
    <w:rsid w:val="0030378E"/>
    <w:rsid w:val="00304DCB"/>
    <w:rsid w:val="0030708F"/>
    <w:rsid w:val="00316D85"/>
    <w:rsid w:val="00326048"/>
    <w:rsid w:val="003431B2"/>
    <w:rsid w:val="00350933"/>
    <w:rsid w:val="00357919"/>
    <w:rsid w:val="003642C1"/>
    <w:rsid w:val="00382577"/>
    <w:rsid w:val="003A77CF"/>
    <w:rsid w:val="003B0159"/>
    <w:rsid w:val="003B19F4"/>
    <w:rsid w:val="003D33CA"/>
    <w:rsid w:val="003E088A"/>
    <w:rsid w:val="003E68EE"/>
    <w:rsid w:val="003F0B60"/>
    <w:rsid w:val="003F33FB"/>
    <w:rsid w:val="003F386F"/>
    <w:rsid w:val="003F3BE5"/>
    <w:rsid w:val="003F46E9"/>
    <w:rsid w:val="00402840"/>
    <w:rsid w:val="00403573"/>
    <w:rsid w:val="004069C1"/>
    <w:rsid w:val="00415A48"/>
    <w:rsid w:val="00423E27"/>
    <w:rsid w:val="0042546C"/>
    <w:rsid w:val="00433CAE"/>
    <w:rsid w:val="00440453"/>
    <w:rsid w:val="004468F4"/>
    <w:rsid w:val="00463BDE"/>
    <w:rsid w:val="004656C6"/>
    <w:rsid w:val="00465BD9"/>
    <w:rsid w:val="00484F0C"/>
    <w:rsid w:val="00487FBD"/>
    <w:rsid w:val="004965E2"/>
    <w:rsid w:val="004972EA"/>
    <w:rsid w:val="004A74AD"/>
    <w:rsid w:val="004B00FD"/>
    <w:rsid w:val="004B580D"/>
    <w:rsid w:val="004B6F7A"/>
    <w:rsid w:val="00501878"/>
    <w:rsid w:val="00502C77"/>
    <w:rsid w:val="005064E4"/>
    <w:rsid w:val="00511636"/>
    <w:rsid w:val="00533862"/>
    <w:rsid w:val="005378E6"/>
    <w:rsid w:val="0054252B"/>
    <w:rsid w:val="00544AC8"/>
    <w:rsid w:val="0054682B"/>
    <w:rsid w:val="00561E24"/>
    <w:rsid w:val="00571A51"/>
    <w:rsid w:val="005728EB"/>
    <w:rsid w:val="00597650"/>
    <w:rsid w:val="00597CD2"/>
    <w:rsid w:val="005A3C3C"/>
    <w:rsid w:val="005A5D3A"/>
    <w:rsid w:val="005A7424"/>
    <w:rsid w:val="005C4A3B"/>
    <w:rsid w:val="005C7368"/>
    <w:rsid w:val="005C7920"/>
    <w:rsid w:val="005D44BA"/>
    <w:rsid w:val="005F5429"/>
    <w:rsid w:val="005F653E"/>
    <w:rsid w:val="00600E10"/>
    <w:rsid w:val="00604833"/>
    <w:rsid w:val="006138D5"/>
    <w:rsid w:val="0061559C"/>
    <w:rsid w:val="00617B03"/>
    <w:rsid w:val="006314B0"/>
    <w:rsid w:val="006315F0"/>
    <w:rsid w:val="0063442E"/>
    <w:rsid w:val="00647CD1"/>
    <w:rsid w:val="00650B31"/>
    <w:rsid w:val="00662B34"/>
    <w:rsid w:val="00665632"/>
    <w:rsid w:val="0066661F"/>
    <w:rsid w:val="00670BE8"/>
    <w:rsid w:val="006746E3"/>
    <w:rsid w:val="00675224"/>
    <w:rsid w:val="00675EC5"/>
    <w:rsid w:val="00676AAC"/>
    <w:rsid w:val="00686A97"/>
    <w:rsid w:val="00687533"/>
    <w:rsid w:val="0069114A"/>
    <w:rsid w:val="006912C1"/>
    <w:rsid w:val="00694A14"/>
    <w:rsid w:val="006A7C6F"/>
    <w:rsid w:val="006C176C"/>
    <w:rsid w:val="006C2EB6"/>
    <w:rsid w:val="006D5162"/>
    <w:rsid w:val="006F3889"/>
    <w:rsid w:val="006F69E3"/>
    <w:rsid w:val="00707BFC"/>
    <w:rsid w:val="00713CB3"/>
    <w:rsid w:val="00720D68"/>
    <w:rsid w:val="00725440"/>
    <w:rsid w:val="00736B7C"/>
    <w:rsid w:val="00737CF9"/>
    <w:rsid w:val="007461F8"/>
    <w:rsid w:val="00755661"/>
    <w:rsid w:val="0075732A"/>
    <w:rsid w:val="00760921"/>
    <w:rsid w:val="00776F64"/>
    <w:rsid w:val="00785E39"/>
    <w:rsid w:val="00791948"/>
    <w:rsid w:val="007A400D"/>
    <w:rsid w:val="007A46CE"/>
    <w:rsid w:val="007A7F73"/>
    <w:rsid w:val="007A7F76"/>
    <w:rsid w:val="007B66AA"/>
    <w:rsid w:val="007B7847"/>
    <w:rsid w:val="007C46AC"/>
    <w:rsid w:val="007C49E7"/>
    <w:rsid w:val="007C639D"/>
    <w:rsid w:val="007C6433"/>
    <w:rsid w:val="007D1439"/>
    <w:rsid w:val="007D3C34"/>
    <w:rsid w:val="007D60EC"/>
    <w:rsid w:val="007D68B4"/>
    <w:rsid w:val="007E1A37"/>
    <w:rsid w:val="007E1DA2"/>
    <w:rsid w:val="007E6781"/>
    <w:rsid w:val="007E71E3"/>
    <w:rsid w:val="007F3942"/>
    <w:rsid w:val="007F75BE"/>
    <w:rsid w:val="00801290"/>
    <w:rsid w:val="008021E6"/>
    <w:rsid w:val="00810F56"/>
    <w:rsid w:val="00821A02"/>
    <w:rsid w:val="00821DE8"/>
    <w:rsid w:val="00822B07"/>
    <w:rsid w:val="0082674C"/>
    <w:rsid w:val="008306CE"/>
    <w:rsid w:val="00844CEF"/>
    <w:rsid w:val="00846927"/>
    <w:rsid w:val="00847C64"/>
    <w:rsid w:val="008579EA"/>
    <w:rsid w:val="008660A7"/>
    <w:rsid w:val="0087279A"/>
    <w:rsid w:val="00875AF7"/>
    <w:rsid w:val="00880382"/>
    <w:rsid w:val="00883B81"/>
    <w:rsid w:val="00885A34"/>
    <w:rsid w:val="0089303A"/>
    <w:rsid w:val="008B4C36"/>
    <w:rsid w:val="008C7953"/>
    <w:rsid w:val="008D6D5C"/>
    <w:rsid w:val="008E22C2"/>
    <w:rsid w:val="008E6A8C"/>
    <w:rsid w:val="008F047C"/>
    <w:rsid w:val="00916CC0"/>
    <w:rsid w:val="009174B5"/>
    <w:rsid w:val="009257A9"/>
    <w:rsid w:val="009342E0"/>
    <w:rsid w:val="00937D19"/>
    <w:rsid w:val="009447BB"/>
    <w:rsid w:val="009467E1"/>
    <w:rsid w:val="009507D3"/>
    <w:rsid w:val="009541FB"/>
    <w:rsid w:val="00954441"/>
    <w:rsid w:val="00967845"/>
    <w:rsid w:val="00972D83"/>
    <w:rsid w:val="00976EAC"/>
    <w:rsid w:val="00976EC1"/>
    <w:rsid w:val="009773C2"/>
    <w:rsid w:val="00997DC4"/>
    <w:rsid w:val="009A4EB5"/>
    <w:rsid w:val="009B372D"/>
    <w:rsid w:val="009B5DE3"/>
    <w:rsid w:val="009B7079"/>
    <w:rsid w:val="009C2184"/>
    <w:rsid w:val="009D4418"/>
    <w:rsid w:val="009F70AE"/>
    <w:rsid w:val="00A057DF"/>
    <w:rsid w:val="00A12056"/>
    <w:rsid w:val="00A32D7C"/>
    <w:rsid w:val="00A33A91"/>
    <w:rsid w:val="00A374FE"/>
    <w:rsid w:val="00A441F5"/>
    <w:rsid w:val="00A61B27"/>
    <w:rsid w:val="00A669F1"/>
    <w:rsid w:val="00A76EED"/>
    <w:rsid w:val="00A87A04"/>
    <w:rsid w:val="00AA7002"/>
    <w:rsid w:val="00AC1DFD"/>
    <w:rsid w:val="00AC5941"/>
    <w:rsid w:val="00AD0B16"/>
    <w:rsid w:val="00AD33D6"/>
    <w:rsid w:val="00B00C96"/>
    <w:rsid w:val="00B15284"/>
    <w:rsid w:val="00B1570A"/>
    <w:rsid w:val="00B22C8B"/>
    <w:rsid w:val="00B239CE"/>
    <w:rsid w:val="00B253A3"/>
    <w:rsid w:val="00B2587F"/>
    <w:rsid w:val="00B27ED2"/>
    <w:rsid w:val="00B36E7D"/>
    <w:rsid w:val="00B450DC"/>
    <w:rsid w:val="00B51D22"/>
    <w:rsid w:val="00B64EBD"/>
    <w:rsid w:val="00B73AE6"/>
    <w:rsid w:val="00B7435C"/>
    <w:rsid w:val="00B91433"/>
    <w:rsid w:val="00BB1CD1"/>
    <w:rsid w:val="00BB3E11"/>
    <w:rsid w:val="00BB4BA1"/>
    <w:rsid w:val="00BB4ED7"/>
    <w:rsid w:val="00BC2FE9"/>
    <w:rsid w:val="00BC5A87"/>
    <w:rsid w:val="00BC641C"/>
    <w:rsid w:val="00BD2BAF"/>
    <w:rsid w:val="00BE4828"/>
    <w:rsid w:val="00BE755C"/>
    <w:rsid w:val="00BF466F"/>
    <w:rsid w:val="00BF73B0"/>
    <w:rsid w:val="00BF7F92"/>
    <w:rsid w:val="00BF7FBD"/>
    <w:rsid w:val="00C028A3"/>
    <w:rsid w:val="00C264C0"/>
    <w:rsid w:val="00C307C7"/>
    <w:rsid w:val="00C312D1"/>
    <w:rsid w:val="00C408AA"/>
    <w:rsid w:val="00C42F90"/>
    <w:rsid w:val="00C44E7E"/>
    <w:rsid w:val="00C5057F"/>
    <w:rsid w:val="00C5303A"/>
    <w:rsid w:val="00C578E1"/>
    <w:rsid w:val="00C65B5E"/>
    <w:rsid w:val="00C71F6D"/>
    <w:rsid w:val="00C83C08"/>
    <w:rsid w:val="00C83EAA"/>
    <w:rsid w:val="00C91F5F"/>
    <w:rsid w:val="00CB124F"/>
    <w:rsid w:val="00CC22B5"/>
    <w:rsid w:val="00CC3E2E"/>
    <w:rsid w:val="00CD40E2"/>
    <w:rsid w:val="00CD793F"/>
    <w:rsid w:val="00CE56F4"/>
    <w:rsid w:val="00CF0F89"/>
    <w:rsid w:val="00CF19E5"/>
    <w:rsid w:val="00CF767A"/>
    <w:rsid w:val="00D02A78"/>
    <w:rsid w:val="00D160D4"/>
    <w:rsid w:val="00D21345"/>
    <w:rsid w:val="00D24E3D"/>
    <w:rsid w:val="00D34CD5"/>
    <w:rsid w:val="00D4108E"/>
    <w:rsid w:val="00D411DD"/>
    <w:rsid w:val="00D4224D"/>
    <w:rsid w:val="00D43A5B"/>
    <w:rsid w:val="00D465B1"/>
    <w:rsid w:val="00D65192"/>
    <w:rsid w:val="00D67C61"/>
    <w:rsid w:val="00D700BF"/>
    <w:rsid w:val="00D76248"/>
    <w:rsid w:val="00DA185F"/>
    <w:rsid w:val="00DA62B8"/>
    <w:rsid w:val="00DA6C85"/>
    <w:rsid w:val="00DB1E91"/>
    <w:rsid w:val="00DB3634"/>
    <w:rsid w:val="00DB3729"/>
    <w:rsid w:val="00DB6EF9"/>
    <w:rsid w:val="00DC0ADB"/>
    <w:rsid w:val="00DC1216"/>
    <w:rsid w:val="00DE3D9C"/>
    <w:rsid w:val="00E0164E"/>
    <w:rsid w:val="00E023BB"/>
    <w:rsid w:val="00E050B2"/>
    <w:rsid w:val="00E12C1D"/>
    <w:rsid w:val="00E13874"/>
    <w:rsid w:val="00E24879"/>
    <w:rsid w:val="00E33B68"/>
    <w:rsid w:val="00E35EEC"/>
    <w:rsid w:val="00E4151B"/>
    <w:rsid w:val="00E449F8"/>
    <w:rsid w:val="00E524CA"/>
    <w:rsid w:val="00E52B97"/>
    <w:rsid w:val="00E52CDE"/>
    <w:rsid w:val="00E531D0"/>
    <w:rsid w:val="00E56C01"/>
    <w:rsid w:val="00E60219"/>
    <w:rsid w:val="00E63410"/>
    <w:rsid w:val="00E67D60"/>
    <w:rsid w:val="00E73E98"/>
    <w:rsid w:val="00E74ACC"/>
    <w:rsid w:val="00E804F4"/>
    <w:rsid w:val="00E8243C"/>
    <w:rsid w:val="00E8355A"/>
    <w:rsid w:val="00E86B58"/>
    <w:rsid w:val="00E87C40"/>
    <w:rsid w:val="00EA2241"/>
    <w:rsid w:val="00EA240C"/>
    <w:rsid w:val="00EA46F8"/>
    <w:rsid w:val="00EB16CA"/>
    <w:rsid w:val="00EB3BC0"/>
    <w:rsid w:val="00EC46AE"/>
    <w:rsid w:val="00ED5BA1"/>
    <w:rsid w:val="00EF3D3E"/>
    <w:rsid w:val="00F20312"/>
    <w:rsid w:val="00F42125"/>
    <w:rsid w:val="00F517EF"/>
    <w:rsid w:val="00F52469"/>
    <w:rsid w:val="00F6011B"/>
    <w:rsid w:val="00F666E7"/>
    <w:rsid w:val="00F8148C"/>
    <w:rsid w:val="00F86BA8"/>
    <w:rsid w:val="00F935EC"/>
    <w:rsid w:val="00F94FF0"/>
    <w:rsid w:val="00FA7ED3"/>
    <w:rsid w:val="00FC0B02"/>
    <w:rsid w:val="00FC188A"/>
    <w:rsid w:val="00FF2DBC"/>
    <w:rsid w:val="00FF3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DE765"/>
  <w15:docId w15:val="{091448FE-462C-4D91-A8A6-E32D1AD64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BA8"/>
    <w:rPr>
      <w:rFonts w:ascii="Arial" w:hAnsi="Arial"/>
    </w:rPr>
  </w:style>
  <w:style w:type="paragraph" w:styleId="Heading1">
    <w:name w:val="heading 1"/>
    <w:basedOn w:val="Normal"/>
    <w:next w:val="Normal"/>
    <w:qFormat/>
    <w:rsid w:val="003B0159"/>
    <w:pPr>
      <w:keepNext/>
      <w:jc w:val="center"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3B0159"/>
    <w:pPr>
      <w:keepNext/>
      <w:tabs>
        <w:tab w:val="left" w:pos="284"/>
        <w:tab w:val="center" w:pos="5812"/>
      </w:tabs>
      <w:spacing w:before="60" w:after="60"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3B0159"/>
    <w:pPr>
      <w:keepNext/>
      <w:autoSpaceDE w:val="0"/>
      <w:autoSpaceDN w:val="0"/>
      <w:adjustRightInd w:val="0"/>
      <w:spacing w:before="120"/>
      <w:jc w:val="both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3B0159"/>
    <w:rPr>
      <w:rFonts w:ascii="VnNCentury2" w:hAnsi="VnNCentury2"/>
    </w:rPr>
  </w:style>
  <w:style w:type="paragraph" w:styleId="Header">
    <w:name w:val="header"/>
    <w:basedOn w:val="Normal"/>
    <w:rsid w:val="003B0159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Footer">
    <w:name w:val="footer"/>
    <w:basedOn w:val="Normal"/>
    <w:rsid w:val="003B0159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DocumentMap">
    <w:name w:val="Document Map"/>
    <w:basedOn w:val="Normal"/>
    <w:semiHidden/>
    <w:rsid w:val="003B0159"/>
    <w:pPr>
      <w:shd w:val="clear" w:color="auto" w:fill="000080"/>
    </w:pPr>
    <w:rPr>
      <w:rFonts w:ascii="Tahoma" w:hAnsi="Tahoma"/>
      <w:sz w:val="24"/>
    </w:rPr>
  </w:style>
  <w:style w:type="paragraph" w:styleId="TOC1">
    <w:name w:val="toc 1"/>
    <w:basedOn w:val="Normal"/>
    <w:next w:val="Normal"/>
    <w:autoRedefine/>
    <w:semiHidden/>
    <w:rsid w:val="003B0159"/>
    <w:rPr>
      <w:rFonts w:ascii="VnNCentury2" w:hAnsi="VnNCentury2"/>
      <w:sz w:val="24"/>
    </w:rPr>
  </w:style>
  <w:style w:type="character" w:styleId="FootnoteReference">
    <w:name w:val="footnote reference"/>
    <w:semiHidden/>
    <w:rsid w:val="003B0159"/>
    <w:rPr>
      <w:vertAlign w:val="superscript"/>
    </w:rPr>
  </w:style>
  <w:style w:type="paragraph" w:styleId="BodyText">
    <w:name w:val="Body Text"/>
    <w:basedOn w:val="Normal"/>
    <w:rsid w:val="003B0159"/>
    <w:rPr>
      <w:snapToGrid w:val="0"/>
      <w:sz w:val="18"/>
    </w:rPr>
  </w:style>
  <w:style w:type="paragraph" w:customStyle="1" w:styleId="Preformatted">
    <w:name w:val="Preformatted"/>
    <w:basedOn w:val="Normal"/>
    <w:rsid w:val="003B015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BalloonText">
    <w:name w:val="Balloon Text"/>
    <w:basedOn w:val="Normal"/>
    <w:semiHidden/>
    <w:rsid w:val="00AD0B16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C312D1"/>
    <w:rPr>
      <w:color w:val="800080"/>
      <w:u w:val="single"/>
    </w:rPr>
  </w:style>
  <w:style w:type="table" w:styleId="TableGrid">
    <w:name w:val="Table Grid"/>
    <w:basedOn w:val="TableNormal"/>
    <w:rsid w:val="003F3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1BD5C-8F5C-4AE0-A57C-FD256A6EB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FTDC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Phuong Nguyen</dc:creator>
  <cp:lastModifiedBy>Administrator</cp:lastModifiedBy>
  <cp:revision>2</cp:revision>
  <cp:lastPrinted>2014-03-11T06:28:00Z</cp:lastPrinted>
  <dcterms:created xsi:type="dcterms:W3CDTF">2026-03-30T01:52:00Z</dcterms:created>
  <dcterms:modified xsi:type="dcterms:W3CDTF">2026-03-30T01:52:00Z</dcterms:modified>
</cp:coreProperties>
</file>